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A827E" w14:textId="6478BDEC" w:rsidR="0098264C" w:rsidRDefault="00B30B89" w:rsidP="0028777D">
      <w:pPr>
        <w:jc w:val="center"/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762360C7" wp14:editId="5AFBAC5B">
            <wp:simplePos x="0" y="0"/>
            <wp:positionH relativeFrom="margin">
              <wp:align>center</wp:align>
            </wp:positionH>
            <wp:positionV relativeFrom="paragraph">
              <wp:posOffset>-935502</wp:posOffset>
            </wp:positionV>
            <wp:extent cx="7706995" cy="9963150"/>
            <wp:effectExtent l="0" t="0" r="8255" b="0"/>
            <wp:wrapNone/>
            <wp:docPr id="2" name="รูปภาพ 2" descr="C:\Users\HP-PC37\AppData\Local\Microsoft\Windows\INetCache\Content.Word\รายงานการปฏิบัติงาน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-PC37\AppData\Local\Microsoft\Windows\INetCache\Content.Word\รายงานการปฏิบัติงาน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6995" cy="99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4CF756" w14:textId="77777777" w:rsidR="00190A2F" w:rsidRDefault="00190A2F" w:rsidP="00190A2F">
      <w:pPr>
        <w:jc w:val="center"/>
      </w:pPr>
      <w:r>
        <w:rPr>
          <w:noProof/>
        </w:rPr>
        <w:drawing>
          <wp:inline distT="0" distB="0" distL="0" distR="0" wp14:anchorId="707258D1" wp14:editId="7D28C564">
            <wp:extent cx="1168067" cy="876300"/>
            <wp:effectExtent l="0" t="0" r="0" b="0"/>
            <wp:docPr id="42746109" name="รูปภาพ 1" descr="โลโก้ ตำรวจท่องเที่ยว - ตำรวจท่องเที่ยวระย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โลโก้ ตำรวจท่องเที่ยว - ตำรวจท่องเที่ยวระยอง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10" cy="87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976BB" w14:textId="77777777" w:rsidR="00190A2F" w:rsidRPr="00190A2F" w:rsidRDefault="00190A2F" w:rsidP="00190A2F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  <w:r w:rsidRPr="00190A2F">
        <w:rPr>
          <w:rFonts w:ascii="TH SarabunIT๙" w:hAnsi="TH SarabunIT๙" w:cs="TH SarabunIT๙" w:hint="cs"/>
          <w:b/>
          <w:bCs/>
          <w:color w:val="EE0000"/>
          <w:sz w:val="32"/>
          <w:szCs w:val="32"/>
          <w:cs/>
        </w:rPr>
        <w:t>ส่วนที่ 1 บทนำ</w:t>
      </w:r>
    </w:p>
    <w:p w14:paraId="3C0CD1A1" w14:textId="04B6495D" w:rsidR="00190A2F" w:rsidRPr="00190A2F" w:rsidRDefault="00190A2F" w:rsidP="00190A2F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190A2F">
        <w:rPr>
          <w:rFonts w:ascii="TH SarabunIT๙" w:hAnsi="TH SarabunIT๙" w:cs="TH SarabunIT๙" w:hint="cs"/>
          <w:sz w:val="32"/>
          <w:szCs w:val="32"/>
          <w:cs/>
        </w:rPr>
        <w:t>ตามที่สำนักงานคณะกรรมการป้องกันและปราบปรามการทุจริตในภาครัฐ</w:t>
      </w:r>
      <w:r w:rsidRPr="00190A2F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190A2F">
        <w:rPr>
          <w:rFonts w:ascii="TH SarabunIT๙" w:hAnsi="TH SarabunIT๙" w:cs="TH SarabunIT๙" w:hint="cs"/>
          <w:sz w:val="32"/>
          <w:szCs w:val="32"/>
          <w:cs/>
        </w:rPr>
        <w:t>สำนักงานป</w:t>
      </w:r>
      <w:r w:rsidRPr="00190A2F">
        <w:rPr>
          <w:rFonts w:ascii="TH SarabunIT๙" w:hAnsi="TH SarabunIT๙" w:cs="TH SarabunIT๙"/>
          <w:sz w:val="32"/>
          <w:szCs w:val="32"/>
          <w:cs/>
        </w:rPr>
        <w:t>.</w:t>
      </w:r>
      <w:r w:rsidRPr="00190A2F">
        <w:rPr>
          <w:rFonts w:ascii="TH SarabunIT๙" w:hAnsi="TH SarabunIT๙" w:cs="TH SarabunIT๙" w:hint="cs"/>
          <w:sz w:val="32"/>
          <w:szCs w:val="32"/>
          <w:cs/>
        </w:rPr>
        <w:t>ป</w:t>
      </w:r>
      <w:r w:rsidRPr="00190A2F">
        <w:rPr>
          <w:rFonts w:ascii="TH SarabunIT๙" w:hAnsi="TH SarabunIT๙" w:cs="TH SarabunIT๙"/>
          <w:sz w:val="32"/>
          <w:szCs w:val="32"/>
          <w:cs/>
        </w:rPr>
        <w:t>.</w:t>
      </w:r>
      <w:r w:rsidRPr="00190A2F">
        <w:rPr>
          <w:rFonts w:ascii="TH SarabunIT๙" w:hAnsi="TH SarabunIT๙" w:cs="TH SarabunIT๙" w:hint="cs"/>
          <w:sz w:val="32"/>
          <w:szCs w:val="32"/>
          <w:cs/>
        </w:rPr>
        <w:t>ช</w:t>
      </w:r>
      <w:r w:rsidRPr="00190A2F">
        <w:rPr>
          <w:rFonts w:ascii="TH SarabunIT๙" w:hAnsi="TH SarabunIT๙" w:cs="TH SarabunIT๙"/>
          <w:sz w:val="32"/>
          <w:szCs w:val="32"/>
          <w:cs/>
        </w:rPr>
        <w:t xml:space="preserve">.) </w:t>
      </w:r>
      <w:r w:rsidRPr="00190A2F">
        <w:rPr>
          <w:rFonts w:ascii="TH SarabunIT๙" w:hAnsi="TH SarabunIT๙" w:cs="TH SarabunIT๙" w:hint="cs"/>
          <w:sz w:val="32"/>
          <w:szCs w:val="32"/>
          <w:cs/>
        </w:rPr>
        <w:t>ได้ขับเคลื่อนให้หน่วยงานภาครัฐมีมาตรการ</w:t>
      </w:r>
      <w:r w:rsidRPr="00190A2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90A2F">
        <w:rPr>
          <w:rFonts w:ascii="TH SarabunIT๙" w:hAnsi="TH SarabunIT๙" w:cs="TH SarabunIT๙" w:hint="cs"/>
          <w:sz w:val="32"/>
          <w:szCs w:val="32"/>
          <w:cs/>
        </w:rPr>
        <w:t>ระบบ</w:t>
      </w:r>
      <w:r w:rsidRPr="00190A2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90A2F">
        <w:rPr>
          <w:rFonts w:ascii="TH SarabunIT๙" w:hAnsi="TH SarabunIT๙" w:cs="TH SarabunIT๙" w:hint="cs"/>
          <w:sz w:val="32"/>
          <w:szCs w:val="32"/>
          <w:cs/>
        </w:rPr>
        <w:t>หรือแนวทางในการบริหารจัด</w:t>
      </w:r>
      <w:r w:rsidR="004C3B6F">
        <w:rPr>
          <w:rFonts w:ascii="TH SarabunIT๙" w:hAnsi="TH SarabunIT๙" w:cs="TH SarabunIT๙" w:hint="cs"/>
          <w:sz w:val="32"/>
          <w:szCs w:val="32"/>
          <w:cs/>
        </w:rPr>
        <w:t>การความเสี่ยงของการดำเนินงานที่</w:t>
      </w:r>
      <w:r w:rsidRPr="00190A2F">
        <w:rPr>
          <w:rFonts w:ascii="TH SarabunIT๙" w:hAnsi="TH SarabunIT๙" w:cs="TH SarabunIT๙" w:hint="cs"/>
          <w:sz w:val="32"/>
          <w:szCs w:val="32"/>
          <w:cs/>
        </w:rPr>
        <w:t>อาจก่อให้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90A2F">
        <w:rPr>
          <w:rFonts w:ascii="TH SarabunIT๙" w:hAnsi="TH SarabunIT๙" w:cs="TH SarabunIT๙" w:hint="cs"/>
          <w:sz w:val="32"/>
          <w:szCs w:val="32"/>
          <w:cs/>
        </w:rPr>
        <w:t>เกิดการทุจริต</w:t>
      </w:r>
      <w:r w:rsidRPr="00190A2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90A2F">
        <w:rPr>
          <w:rFonts w:ascii="TH SarabunIT๙" w:hAnsi="TH SarabunIT๙" w:cs="TH SarabunIT๙" w:hint="cs"/>
          <w:sz w:val="32"/>
          <w:szCs w:val="32"/>
          <w:cs/>
        </w:rPr>
        <w:t>การรับสินบน</w:t>
      </w:r>
    </w:p>
    <w:p w14:paraId="52D2E454" w14:textId="2B6F010F" w:rsidR="00190A2F" w:rsidRDefault="00190A2F" w:rsidP="00190A2F">
      <w:pPr>
        <w:tabs>
          <w:tab w:val="left" w:pos="709"/>
        </w:tabs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190A2F">
        <w:rPr>
          <w:rFonts w:ascii="TH SarabunIT๙" w:hAnsi="TH SarabunIT๙" w:cs="TH SarabunIT๙" w:hint="cs"/>
          <w:sz w:val="32"/>
          <w:szCs w:val="32"/>
          <w:cs/>
        </w:rPr>
        <w:t>สถานีตำรวจท่องเที่ยว</w:t>
      </w:r>
      <w:r w:rsidRPr="00190A2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90A2F"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190A2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90A2F">
        <w:rPr>
          <w:rFonts w:ascii="TH SarabunIT๙" w:hAnsi="TH SarabunIT๙" w:cs="TH SarabunIT๙" w:hint="cs"/>
          <w:sz w:val="32"/>
          <w:szCs w:val="32"/>
          <w:cs/>
        </w:rPr>
        <w:t>กองกำกับการ</w:t>
      </w:r>
      <w:r w:rsidRPr="00190A2F">
        <w:rPr>
          <w:rFonts w:ascii="TH SarabunIT๙" w:hAnsi="TH SarabunIT๙" w:cs="TH SarabunIT๙"/>
          <w:sz w:val="32"/>
          <w:szCs w:val="32"/>
          <w:cs/>
        </w:rPr>
        <w:t xml:space="preserve"> 1 </w:t>
      </w:r>
      <w:r w:rsidRPr="00190A2F">
        <w:rPr>
          <w:rFonts w:ascii="TH SarabunIT๙" w:hAnsi="TH SarabunIT๙" w:cs="TH SarabunIT๙" w:hint="cs"/>
          <w:sz w:val="32"/>
          <w:szCs w:val="32"/>
          <w:cs/>
        </w:rPr>
        <w:t>กองบังคับการตำรวจท่องเที่ยว</w:t>
      </w:r>
      <w:r w:rsidRPr="00190A2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90A2F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190A2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90A2F">
        <w:rPr>
          <w:rFonts w:ascii="TH SarabunIT๙" w:hAnsi="TH SarabunIT๙" w:cs="TH SarabunIT๙" w:hint="cs"/>
          <w:sz w:val="32"/>
          <w:szCs w:val="32"/>
          <w:cs/>
        </w:rPr>
        <w:t>ได้ตระหนักถึงความสำคัญใน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90A2F">
        <w:rPr>
          <w:rFonts w:ascii="TH SarabunIT๙" w:hAnsi="TH SarabunIT๙" w:cs="TH SarabunIT๙" w:hint="cs"/>
          <w:sz w:val="32"/>
          <w:szCs w:val="32"/>
          <w:cs/>
        </w:rPr>
        <w:t>การจัดดการความเสี่ยงการทุจริตภายในองค</w:t>
      </w:r>
      <w:r w:rsidR="004C3B6F">
        <w:rPr>
          <w:rFonts w:ascii="TH SarabunIT๙" w:hAnsi="TH SarabunIT๙" w:cs="TH SarabunIT๙" w:hint="cs"/>
          <w:sz w:val="32"/>
          <w:szCs w:val="32"/>
          <w:cs/>
        </w:rPr>
        <w:t>์</w:t>
      </w:r>
      <w:r w:rsidRPr="00190A2F">
        <w:rPr>
          <w:rFonts w:ascii="TH SarabunIT๙" w:hAnsi="TH SarabunIT๙" w:cs="TH SarabunIT๙" w:hint="cs"/>
          <w:sz w:val="32"/>
          <w:szCs w:val="32"/>
          <w:cs/>
        </w:rPr>
        <w:t>กร</w:t>
      </w:r>
      <w:r w:rsidRPr="00190A2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90A2F">
        <w:rPr>
          <w:rFonts w:ascii="TH SarabunIT๙" w:hAnsi="TH SarabunIT๙" w:cs="TH SarabunIT๙" w:hint="cs"/>
          <w:sz w:val="32"/>
          <w:szCs w:val="32"/>
          <w:cs/>
        </w:rPr>
        <w:t>อันสอดคล้องกับนโยบายดังกล่าว</w:t>
      </w:r>
      <w:r w:rsidRPr="00190A2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90A2F">
        <w:rPr>
          <w:rFonts w:ascii="TH SarabunIT๙" w:hAnsi="TH SarabunIT๙" w:cs="TH SarabunIT๙" w:hint="cs"/>
          <w:sz w:val="32"/>
          <w:szCs w:val="32"/>
          <w:cs/>
        </w:rPr>
        <w:t>อาศัยอำนาจตาม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90A2F">
        <w:rPr>
          <w:rFonts w:ascii="TH SarabunIT๙" w:hAnsi="TH SarabunIT๙" w:cs="TH SarabunIT๙" w:hint="cs"/>
          <w:sz w:val="32"/>
          <w:szCs w:val="32"/>
          <w:cs/>
        </w:rPr>
        <w:t>คำสั่ง</w:t>
      </w:r>
      <w:r w:rsidRPr="00190A2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90A2F">
        <w:rPr>
          <w:rFonts w:ascii="TH SarabunIT๙" w:hAnsi="TH SarabunIT๙" w:cs="TH SarabunIT๙" w:hint="cs"/>
          <w:sz w:val="32"/>
          <w:szCs w:val="32"/>
          <w:cs/>
        </w:rPr>
        <w:t>สถานีตำรวจท่องเที่ยว</w:t>
      </w:r>
      <w:r w:rsidRPr="00190A2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90A2F"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190A2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90A2F">
        <w:rPr>
          <w:rFonts w:ascii="TH SarabunIT๙" w:hAnsi="TH SarabunIT๙" w:cs="TH SarabunIT๙" w:hint="cs"/>
          <w:sz w:val="32"/>
          <w:szCs w:val="32"/>
          <w:cs/>
        </w:rPr>
        <w:t>กองกำกับการ</w:t>
      </w:r>
      <w:r w:rsidRPr="00190A2F">
        <w:rPr>
          <w:rFonts w:ascii="TH SarabunIT๙" w:hAnsi="TH SarabunIT๙" w:cs="TH SarabunIT๙"/>
          <w:sz w:val="32"/>
          <w:szCs w:val="32"/>
          <w:cs/>
        </w:rPr>
        <w:t xml:space="preserve"> 1 </w:t>
      </w:r>
      <w:r w:rsidRPr="00190A2F">
        <w:rPr>
          <w:rFonts w:ascii="TH SarabunIT๙" w:hAnsi="TH SarabunIT๙" w:cs="TH SarabunIT๙" w:hint="cs"/>
          <w:sz w:val="32"/>
          <w:szCs w:val="32"/>
          <w:cs/>
        </w:rPr>
        <w:t>กองบังคับการตำรวจท่องเที่ยว</w:t>
      </w:r>
      <w:r w:rsidRPr="00190A2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90A2F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190A2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90A2F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190A2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B7404" w:rsidRPr="006B7404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6B7404">
        <w:rPr>
          <w:rFonts w:ascii="TH SarabunIT๙" w:hAnsi="TH SarabunIT๙" w:cs="TH SarabunIT๙"/>
          <w:sz w:val="32"/>
          <w:szCs w:val="32"/>
          <w:cs/>
        </w:rPr>
        <w:t>/</w:t>
      </w:r>
      <w:r w:rsidR="006B7404" w:rsidRPr="006B7404"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E538BF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6B74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B7404">
        <w:rPr>
          <w:rFonts w:ascii="TH SarabunIT๙" w:hAnsi="TH SarabunIT๙" w:cs="TH SarabunIT๙" w:hint="cs"/>
          <w:sz w:val="32"/>
          <w:szCs w:val="32"/>
          <w:cs/>
        </w:rPr>
        <w:t>ลงวันที่</w:t>
      </w:r>
      <w:r w:rsidRPr="006B74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B7404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6B74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B7404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 w:rsidRPr="006B74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B7404">
        <w:rPr>
          <w:rFonts w:ascii="TH SarabunIT๙" w:hAnsi="TH SarabunIT๙" w:cs="TH SarabunIT๙" w:hint="cs"/>
          <w:sz w:val="32"/>
          <w:szCs w:val="32"/>
          <w:cs/>
        </w:rPr>
        <w:t>๒๕๖</w:t>
      </w:r>
      <w:r w:rsidR="00E538BF">
        <w:rPr>
          <w:rFonts w:ascii="TH SarabunIT๙" w:hAnsi="TH SarabunIT๙" w:cs="TH SarabunIT๙" w:hint="cs"/>
          <w:sz w:val="32"/>
          <w:szCs w:val="32"/>
          <w:cs/>
        </w:rPr>
        <w:t xml:space="preserve">9 </w:t>
      </w:r>
      <w:r w:rsidRPr="006B7404">
        <w:rPr>
          <w:rFonts w:ascii="TH SarabunIT๙" w:hAnsi="TH SarabunIT๙" w:cs="TH SarabunIT๙" w:hint="cs"/>
          <w:sz w:val="32"/>
          <w:szCs w:val="32"/>
          <w:cs/>
        </w:rPr>
        <w:t>แต่งตั้ง คณะกรรมการดำเนินการในการขับเคลื่อนและกำกับ</w:t>
      </w:r>
      <w:r w:rsidRPr="006B74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B7404">
        <w:rPr>
          <w:rFonts w:ascii="TH SarabunIT๙" w:hAnsi="TH SarabunIT๙" w:cs="TH SarabunIT๙" w:hint="cs"/>
          <w:sz w:val="32"/>
          <w:szCs w:val="32"/>
          <w:cs/>
        </w:rPr>
        <w:t>ติดตามการประเมิน</w:t>
      </w:r>
      <w:r w:rsidRPr="00190A2F">
        <w:rPr>
          <w:rFonts w:ascii="TH SarabunIT๙" w:hAnsi="TH SarabunIT๙" w:cs="TH SarabunIT๙" w:hint="cs"/>
          <w:sz w:val="32"/>
          <w:szCs w:val="32"/>
          <w:cs/>
        </w:rPr>
        <w:t>คุณธรรมและความโปร่งใสในการดำเนินงานของหน่วยงานภาครัฐ</w:t>
      </w:r>
      <w:r w:rsidRPr="00190A2F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190A2F">
        <w:rPr>
          <w:rFonts w:ascii="TH SarabunIT๙" w:hAnsi="TH SarabunIT๙" w:cs="TH SarabunIT๙"/>
          <w:sz w:val="32"/>
          <w:szCs w:val="32"/>
        </w:rPr>
        <w:t>Integrity &amp; Transparency Assessment</w:t>
      </w:r>
      <w:r w:rsidRPr="00190A2F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Pr="00190A2F">
        <w:rPr>
          <w:rFonts w:ascii="TH SarabunIT๙" w:hAnsi="TH SarabunIT๙" w:cs="TH SarabunIT๙"/>
          <w:sz w:val="32"/>
          <w:szCs w:val="32"/>
        </w:rPr>
        <w:t xml:space="preserve">ITA </w:t>
      </w:r>
      <w:r w:rsidRPr="00190A2F">
        <w:rPr>
          <w:rFonts w:ascii="TH SarabunIT๙" w:hAnsi="TH SarabunIT๙" w:cs="TH SarabunIT๙" w:hint="cs"/>
          <w:sz w:val="32"/>
          <w:szCs w:val="32"/>
          <w:cs/>
        </w:rPr>
        <w:t>ของสถานีตำรวจประจำปีงบประมาณ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90A2F">
        <w:rPr>
          <w:rFonts w:ascii="TH SarabunIT๙" w:hAnsi="TH SarabunIT๙" w:cs="TH SarabunIT๙" w:hint="cs"/>
          <w:sz w:val="32"/>
          <w:szCs w:val="32"/>
          <w:cs/>
        </w:rPr>
        <w:t>๒๕๖</w:t>
      </w:r>
      <w:r w:rsidR="00E538BF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190A2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90A2F">
        <w:rPr>
          <w:rFonts w:ascii="TH SarabunIT๙" w:hAnsi="TH SarabunIT๙" w:cs="TH SarabunIT๙" w:hint="cs"/>
          <w:sz w:val="32"/>
          <w:szCs w:val="32"/>
          <w:cs/>
        </w:rPr>
        <w:t>เห็นควรให้หัวหน้างาน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90A2F">
        <w:rPr>
          <w:rFonts w:ascii="TH SarabunIT๙" w:hAnsi="TH SarabunIT๙" w:cs="TH SarabunIT๙" w:hint="cs"/>
          <w:sz w:val="32"/>
          <w:szCs w:val="32"/>
          <w:cs/>
        </w:rPr>
        <w:t>ทุกสายงานใน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90A2F">
        <w:rPr>
          <w:rFonts w:ascii="TH SarabunIT๙" w:hAnsi="TH SarabunIT๙" w:cs="TH SarabunIT๙" w:hint="cs"/>
          <w:sz w:val="32"/>
          <w:szCs w:val="32"/>
          <w:cs/>
        </w:rPr>
        <w:t>สถานีตำรวจท่องเที่ยว</w:t>
      </w:r>
      <w:r w:rsidRPr="00190A2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90A2F"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190A2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90A2F">
        <w:rPr>
          <w:rFonts w:ascii="TH SarabunIT๙" w:hAnsi="TH SarabunIT๙" w:cs="TH SarabunIT๙" w:hint="cs"/>
          <w:sz w:val="32"/>
          <w:szCs w:val="32"/>
          <w:cs/>
        </w:rPr>
        <w:t>กองกำกับการ</w:t>
      </w:r>
      <w:r w:rsidRPr="00190A2F">
        <w:rPr>
          <w:rFonts w:ascii="TH SarabunIT๙" w:hAnsi="TH SarabunIT๙" w:cs="TH SarabunIT๙"/>
          <w:sz w:val="32"/>
          <w:szCs w:val="32"/>
          <w:cs/>
        </w:rPr>
        <w:t xml:space="preserve"> 1 </w:t>
      </w:r>
      <w:r w:rsidRPr="00190A2F">
        <w:rPr>
          <w:rFonts w:ascii="TH SarabunIT๙" w:hAnsi="TH SarabunIT๙" w:cs="TH SarabunIT๙" w:hint="cs"/>
          <w:sz w:val="32"/>
          <w:szCs w:val="32"/>
          <w:cs/>
        </w:rPr>
        <w:t>กองบังคับการตำรวจท่องเที่ยว</w:t>
      </w:r>
      <w:r w:rsidRPr="00190A2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90A2F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190A2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190A2F">
        <w:rPr>
          <w:rFonts w:ascii="TH SarabunIT๙" w:hAnsi="TH SarabunIT๙" w:cs="TH SarabunIT๙" w:hint="cs"/>
          <w:sz w:val="32"/>
          <w:szCs w:val="32"/>
          <w:cs/>
        </w:rPr>
        <w:t>จัดทำประเมินความเสี่ยงการต่อการรับสินบนและการดำเนินการเพื่อจัดการความเสียงการรับสินบนในแต่ละสายงานเพื่อเป็นประโยชนแนวทางในการปฏิบัติงานในหน่วยต่อไป</w:t>
      </w:r>
    </w:p>
    <w:p w14:paraId="7F8E585B" w14:textId="77777777" w:rsidR="00190A2F" w:rsidRDefault="00190A2F" w:rsidP="00190A2F">
      <w:pPr>
        <w:tabs>
          <w:tab w:val="left" w:pos="709"/>
        </w:tabs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E0A634" w14:textId="77777777" w:rsidR="00190A2F" w:rsidRDefault="00190A2F" w:rsidP="00190A2F">
      <w:pPr>
        <w:tabs>
          <w:tab w:val="left" w:pos="709"/>
        </w:tabs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8DC7ABC" w14:textId="6A697A89" w:rsidR="00E538BF" w:rsidRDefault="00190A2F" w:rsidP="00E538BF">
      <w:pPr>
        <w:tabs>
          <w:tab w:val="left" w:pos="709"/>
        </w:tabs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538BF">
        <w:rPr>
          <w:rFonts w:ascii="TH SarabunIT๙" w:hAnsi="TH SarabunIT๙" w:cs="TH SarabunIT๙"/>
          <w:sz w:val="32"/>
          <w:szCs w:val="32"/>
          <w:cs/>
        </w:rPr>
        <w:tab/>
      </w:r>
      <w:r w:rsidR="00E538BF">
        <w:rPr>
          <w:rFonts w:ascii="TH SarabunIT๙" w:hAnsi="TH SarabunIT๙" w:cs="TH SarabunIT๙"/>
          <w:sz w:val="32"/>
          <w:szCs w:val="32"/>
          <w:cs/>
        </w:rPr>
        <w:tab/>
      </w:r>
      <w:r w:rsidR="00E538BF">
        <w:rPr>
          <w:rFonts w:ascii="TH SarabunIT๙" w:hAnsi="TH SarabunIT๙" w:cs="TH SarabunIT๙"/>
          <w:sz w:val="32"/>
          <w:szCs w:val="32"/>
          <w:cs/>
        </w:rPr>
        <w:tab/>
      </w:r>
      <w:r w:rsidR="00E538BF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2545A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90B93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E538BF">
        <w:rPr>
          <w:rFonts w:ascii="TH SarabunIT๙" w:hAnsi="TH SarabunIT๙" w:cs="TH SarabunIT๙" w:hint="cs"/>
          <w:sz w:val="32"/>
          <w:szCs w:val="32"/>
          <w:cs/>
        </w:rPr>
        <w:t xml:space="preserve"> พันตำรวจโท</w:t>
      </w:r>
      <w:r w:rsidR="002545AA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2921B8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81A2C4A" wp14:editId="471E2475">
            <wp:extent cx="1019175" cy="762000"/>
            <wp:effectExtent l="0" t="0" r="9525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D4314" w14:textId="77777777" w:rsidR="00E538BF" w:rsidRDefault="00E538BF" w:rsidP="00E538BF">
      <w:pPr>
        <w:tabs>
          <w:tab w:val="left" w:pos="709"/>
        </w:tabs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นิมิตร จรรยาลักษณ์ )</w:t>
      </w:r>
    </w:p>
    <w:p w14:paraId="5DE34CBA" w14:textId="77777777" w:rsidR="00E538BF" w:rsidRDefault="00E538BF" w:rsidP="00E538BF">
      <w:pPr>
        <w:tabs>
          <w:tab w:val="left" w:pos="709"/>
        </w:tabs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สารวัตรใหญ่ สถานีตำรวจท่องเที่ยว 3</w:t>
      </w:r>
    </w:p>
    <w:p w14:paraId="74035C13" w14:textId="77777777" w:rsidR="00E538BF" w:rsidRDefault="00E538BF" w:rsidP="00E538BF">
      <w:pPr>
        <w:tabs>
          <w:tab w:val="left" w:pos="709"/>
        </w:tabs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กองกำกับการ 1 กองบังคับการตำรวจท่องเที่ยว 1</w:t>
      </w:r>
    </w:p>
    <w:p w14:paraId="09F37B40" w14:textId="2DB1CB99" w:rsidR="00190A2F" w:rsidRDefault="00190A2F" w:rsidP="00E538BF">
      <w:pPr>
        <w:tabs>
          <w:tab w:val="left" w:pos="709"/>
        </w:tabs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33D2710" w14:textId="77777777" w:rsidR="00190A2F" w:rsidRDefault="00190A2F" w:rsidP="00190A2F">
      <w:pPr>
        <w:tabs>
          <w:tab w:val="left" w:pos="709"/>
        </w:tabs>
        <w:ind w:firstLine="720"/>
        <w:contextualSpacing/>
        <w:jc w:val="thaiDistribute"/>
        <w:rPr>
          <w:rFonts w:ascii="Times New Roman" w:eastAsia="Times New Roman" w:hAnsi="Times New Roman"/>
          <w:kern w:val="0"/>
          <w:szCs w:val="24"/>
          <w14:ligatures w14:val="none"/>
        </w:rPr>
      </w:pPr>
    </w:p>
    <w:p w14:paraId="68841DE9" w14:textId="77777777" w:rsidR="002545AA" w:rsidRDefault="002545AA" w:rsidP="00190A2F">
      <w:pPr>
        <w:tabs>
          <w:tab w:val="left" w:pos="709"/>
        </w:tabs>
        <w:ind w:firstLine="720"/>
        <w:contextualSpacing/>
        <w:jc w:val="thaiDistribute"/>
        <w:rPr>
          <w:rFonts w:ascii="Times New Roman" w:eastAsia="Times New Roman" w:hAnsi="Times New Roman"/>
          <w:kern w:val="0"/>
          <w:szCs w:val="24"/>
          <w14:ligatures w14:val="none"/>
        </w:rPr>
      </w:pPr>
    </w:p>
    <w:p w14:paraId="2F7C5F3E" w14:textId="77777777" w:rsidR="002545AA" w:rsidRDefault="002545AA" w:rsidP="00190A2F">
      <w:pPr>
        <w:tabs>
          <w:tab w:val="left" w:pos="709"/>
        </w:tabs>
        <w:ind w:firstLine="720"/>
        <w:contextualSpacing/>
        <w:jc w:val="thaiDistribute"/>
        <w:rPr>
          <w:rFonts w:ascii="Times New Roman" w:eastAsia="Times New Roman" w:hAnsi="Times New Roman"/>
          <w:kern w:val="0"/>
          <w:szCs w:val="24"/>
          <w14:ligatures w14:val="none"/>
        </w:rPr>
      </w:pPr>
    </w:p>
    <w:p w14:paraId="515EA111" w14:textId="77777777" w:rsidR="002545AA" w:rsidRPr="002545AA" w:rsidRDefault="002545AA" w:rsidP="00190A2F">
      <w:pPr>
        <w:tabs>
          <w:tab w:val="left" w:pos="709"/>
        </w:tabs>
        <w:ind w:firstLine="720"/>
        <w:contextualSpacing/>
        <w:jc w:val="thaiDistribute"/>
        <w:rPr>
          <w:rFonts w:ascii="TH SarabunIT๙" w:hAnsi="TH SarabunIT๙"/>
          <w:sz w:val="32"/>
          <w:szCs w:val="32"/>
        </w:rPr>
      </w:pPr>
    </w:p>
    <w:p w14:paraId="3FF0434F" w14:textId="77777777" w:rsidR="00E538BF" w:rsidRDefault="00E538BF" w:rsidP="00190A2F">
      <w:pPr>
        <w:tabs>
          <w:tab w:val="left" w:pos="709"/>
        </w:tabs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C108360" w14:textId="77777777" w:rsidR="00190A2F" w:rsidRDefault="00190A2F" w:rsidP="00190A2F">
      <w:pPr>
        <w:tabs>
          <w:tab w:val="left" w:pos="709"/>
        </w:tabs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08CEFA9" w14:textId="77777777" w:rsidR="00190A2F" w:rsidRPr="00190A2F" w:rsidRDefault="00190A2F" w:rsidP="00190A2F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46976" behindDoc="1" locked="0" layoutInCell="1" allowOverlap="1" wp14:anchorId="2BC7B021" wp14:editId="295A6D0B">
            <wp:simplePos x="0" y="0"/>
            <wp:positionH relativeFrom="column">
              <wp:posOffset>5724525</wp:posOffset>
            </wp:positionH>
            <wp:positionV relativeFrom="paragraph">
              <wp:posOffset>-412115</wp:posOffset>
            </wp:positionV>
            <wp:extent cx="676275" cy="507351"/>
            <wp:effectExtent l="0" t="0" r="0" b="7620"/>
            <wp:wrapNone/>
            <wp:docPr id="1260227405" name="รูปภาพ 1" descr="โลโก้ ตำรวจท่องเที่ยว - ตำรวจท่องเที่ยวระย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โลโก้ ตำรวจท่องเที่ยว - ตำรวจท่องเที่ยวระยอง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07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5952" behindDoc="0" locked="0" layoutInCell="1" allowOverlap="1" wp14:anchorId="2CF539F0" wp14:editId="0D16147E">
            <wp:simplePos x="0" y="0"/>
            <wp:positionH relativeFrom="margin">
              <wp:align>right</wp:align>
            </wp:positionH>
            <wp:positionV relativeFrom="paragraph">
              <wp:posOffset>-405765</wp:posOffset>
            </wp:positionV>
            <wp:extent cx="1485900" cy="406241"/>
            <wp:effectExtent l="0" t="0" r="0" b="0"/>
            <wp:wrapNone/>
            <wp:docPr id="1737200042" name="รูปภาพ 2" descr="ITA • สถานีตำรวจนครบาลเพชรเกษ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TA • สถานีตำรวจนครบาลเพชรเกษม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0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A2F">
        <w:rPr>
          <w:rFonts w:ascii="TH SarabunIT๙" w:hAnsi="TH SarabunIT๙" w:cs="TH SarabunIT๙" w:hint="cs"/>
          <w:b/>
          <w:bCs/>
          <w:color w:val="EE0000"/>
          <w:sz w:val="32"/>
          <w:szCs w:val="32"/>
          <w:cs/>
        </w:rPr>
        <w:t xml:space="preserve">ส่วนที่ </w:t>
      </w:r>
      <w:r w:rsidRPr="00190A2F">
        <w:rPr>
          <w:rFonts w:ascii="TH SarabunIT๙" w:hAnsi="TH SarabunIT๙" w:cs="TH SarabunIT๙"/>
          <w:b/>
          <w:bCs/>
          <w:color w:val="EE0000"/>
          <w:sz w:val="32"/>
          <w:szCs w:val="32"/>
        </w:rPr>
        <w:t>2</w:t>
      </w:r>
      <w:r w:rsidRPr="00190A2F">
        <w:rPr>
          <w:rFonts w:ascii="TH SarabunIT๙" w:hAnsi="TH SarabunIT๙" w:cs="TH SarabunIT๙" w:hint="cs"/>
          <w:b/>
          <w:bCs/>
          <w:color w:val="EE0000"/>
          <w:sz w:val="32"/>
          <w:szCs w:val="32"/>
          <w:cs/>
        </w:rPr>
        <w:t xml:space="preserve"> การประเมินความเสี่ยงต่อการรับสินบน</w:t>
      </w:r>
    </w:p>
    <w:p w14:paraId="49D314EA" w14:textId="77777777" w:rsidR="00190A2F" w:rsidRPr="00190A2F" w:rsidRDefault="00190A2F" w:rsidP="00190A2F">
      <w:pPr>
        <w:tabs>
          <w:tab w:val="left" w:pos="709"/>
        </w:tabs>
        <w:ind w:firstLine="720"/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  <w:r w:rsidRPr="00190A2F">
        <w:rPr>
          <w:rFonts w:ascii="TH SarabunIT๙" w:hAnsi="TH SarabunIT๙" w:cs="TH SarabunIT๙" w:hint="cs"/>
          <w:sz w:val="28"/>
          <w:szCs w:val="28"/>
          <w:cs/>
        </w:rPr>
        <w:lastRenderedPageBreak/>
        <w:t>พิจารณาจาก</w:t>
      </w:r>
      <w:r w:rsidRPr="00190A2F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190A2F">
        <w:rPr>
          <w:rFonts w:ascii="TH SarabunIT๙" w:hAnsi="TH SarabunIT๙" w:cs="TH SarabunIT๙" w:hint="cs"/>
          <w:sz w:val="28"/>
          <w:szCs w:val="28"/>
          <w:cs/>
        </w:rPr>
        <w:t>๒</w:t>
      </w:r>
      <w:r w:rsidRPr="00190A2F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190A2F">
        <w:rPr>
          <w:rFonts w:ascii="TH SarabunIT๙" w:hAnsi="TH SarabunIT๙" w:cs="TH SarabunIT๙" w:hint="cs"/>
          <w:sz w:val="28"/>
          <w:szCs w:val="28"/>
          <w:cs/>
        </w:rPr>
        <w:t>ปัจจัย</w:t>
      </w:r>
      <w:r w:rsidRPr="00190A2F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190A2F">
        <w:rPr>
          <w:rFonts w:ascii="TH SarabunIT๙" w:hAnsi="TH SarabunIT๙" w:cs="TH SarabunIT๙" w:hint="cs"/>
          <w:sz w:val="28"/>
          <w:szCs w:val="28"/>
          <w:cs/>
        </w:rPr>
        <w:t>คือ</w:t>
      </w:r>
      <w:r w:rsidRPr="00190A2F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190A2F">
        <w:rPr>
          <w:rFonts w:ascii="TH SarabunIT๙" w:hAnsi="TH SarabunIT๙" w:cs="TH SarabunIT๙" w:hint="cs"/>
          <w:sz w:val="28"/>
          <w:szCs w:val="28"/>
          <w:cs/>
        </w:rPr>
        <w:t>โอกาสที่จะเกิด</w:t>
      </w:r>
      <w:r w:rsidRPr="00190A2F">
        <w:rPr>
          <w:rFonts w:ascii="TH SarabunIT๙" w:hAnsi="TH SarabunIT๙" w:cs="TH SarabunIT๙"/>
          <w:sz w:val="28"/>
          <w:szCs w:val="28"/>
          <w:cs/>
        </w:rPr>
        <w:t xml:space="preserve"> (</w:t>
      </w:r>
      <w:r w:rsidRPr="00190A2F">
        <w:rPr>
          <w:rFonts w:ascii="TH SarabunIT๙" w:hAnsi="TH SarabunIT๙" w:cs="TH SarabunIT๙"/>
          <w:sz w:val="28"/>
          <w:szCs w:val="28"/>
        </w:rPr>
        <w:t>Likelihood</w:t>
      </w:r>
      <w:r w:rsidRPr="00190A2F">
        <w:rPr>
          <w:rFonts w:ascii="TH SarabunIT๙" w:hAnsi="TH SarabunIT๙" w:cs="TH SarabunIT๙"/>
          <w:sz w:val="28"/>
          <w:szCs w:val="28"/>
          <w:cs/>
        </w:rPr>
        <w:t xml:space="preserve">) </w:t>
      </w:r>
      <w:r w:rsidRPr="00190A2F">
        <w:rPr>
          <w:rFonts w:ascii="TH SarabunIT๙" w:hAnsi="TH SarabunIT๙" w:cs="TH SarabunIT๙" w:hint="cs"/>
          <w:sz w:val="28"/>
          <w:szCs w:val="28"/>
          <w:cs/>
        </w:rPr>
        <w:t>พิจารณาความเป็นไปได้ที่จะเกิด</w:t>
      </w:r>
      <w:r w:rsidRPr="00190A2F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190A2F">
        <w:rPr>
          <w:rFonts w:ascii="TH SarabunIT๙" w:hAnsi="TH SarabunIT๙" w:cs="TH SarabunIT๙" w:hint="cs"/>
          <w:sz w:val="28"/>
          <w:szCs w:val="28"/>
          <w:cs/>
        </w:rPr>
        <w:t>เหตุการณ์</w:t>
      </w:r>
      <w:r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Pr="00190A2F">
        <w:rPr>
          <w:rFonts w:ascii="TH SarabunIT๙" w:hAnsi="TH SarabunIT๙" w:cs="TH SarabunIT๙" w:hint="cs"/>
          <w:sz w:val="28"/>
          <w:szCs w:val="28"/>
          <w:cs/>
        </w:rPr>
        <w:t>ความเสียงและผลกระทบ</w:t>
      </w:r>
      <w:r w:rsidRPr="00190A2F">
        <w:rPr>
          <w:rFonts w:ascii="TH SarabunIT๙" w:hAnsi="TH SarabunIT๙" w:cs="TH SarabunIT๙"/>
          <w:sz w:val="28"/>
          <w:szCs w:val="28"/>
          <w:cs/>
        </w:rPr>
        <w:t xml:space="preserve"> (</w:t>
      </w:r>
      <w:r w:rsidRPr="00190A2F">
        <w:rPr>
          <w:rFonts w:ascii="TH SarabunIT๙" w:hAnsi="TH SarabunIT๙" w:cs="TH SarabunIT๙"/>
          <w:sz w:val="28"/>
          <w:szCs w:val="28"/>
        </w:rPr>
        <w:t>Impact</w:t>
      </w:r>
      <w:r w:rsidRPr="00190A2F">
        <w:rPr>
          <w:rFonts w:ascii="TH SarabunIT๙" w:hAnsi="TH SarabunIT๙" w:cs="TH SarabunIT๙"/>
          <w:sz w:val="28"/>
          <w:szCs w:val="28"/>
          <w:cs/>
        </w:rPr>
        <w:t xml:space="preserve">) </w:t>
      </w:r>
      <w:r w:rsidRPr="00190A2F">
        <w:rPr>
          <w:rFonts w:ascii="TH SarabunIT๙" w:hAnsi="TH SarabunIT๙" w:cs="TH SarabunIT๙" w:hint="cs"/>
          <w:sz w:val="28"/>
          <w:szCs w:val="28"/>
          <w:cs/>
        </w:rPr>
        <w:t>การวัดความรุนแรงของความเสียหายที่จะเกิดขึ้นจากความ</w:t>
      </w:r>
      <w:r w:rsidRPr="00190A2F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190A2F">
        <w:rPr>
          <w:rFonts w:ascii="TH SarabunIT๙" w:hAnsi="TH SarabunIT๙" w:cs="TH SarabunIT๙" w:hint="cs"/>
          <w:sz w:val="28"/>
          <w:szCs w:val="28"/>
          <w:cs/>
        </w:rPr>
        <w:t>เสี่ยงนั้น</w:t>
      </w:r>
    </w:p>
    <w:p w14:paraId="41D62BC6" w14:textId="77777777" w:rsidR="00190A2F" w:rsidRDefault="00190A2F" w:rsidP="00190A2F">
      <w:pPr>
        <w:tabs>
          <w:tab w:val="left" w:pos="709"/>
        </w:tabs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539"/>
        <w:gridCol w:w="5811"/>
      </w:tblGrid>
      <w:tr w:rsidR="00190A2F" w14:paraId="3597D587" w14:textId="77777777" w:rsidTr="00B82ABE">
        <w:tc>
          <w:tcPr>
            <w:tcW w:w="3539" w:type="dxa"/>
            <w:shd w:val="clear" w:color="auto" w:fill="4C94D8" w:themeFill="text2" w:themeFillTint="80"/>
          </w:tcPr>
          <w:p w14:paraId="505A31CE" w14:textId="77777777" w:rsidR="00190A2F" w:rsidRPr="00B82ABE" w:rsidRDefault="00190A2F" w:rsidP="00190A2F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82A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5811" w:type="dxa"/>
            <w:shd w:val="clear" w:color="auto" w:fill="4C94D8" w:themeFill="text2" w:themeFillTint="80"/>
          </w:tcPr>
          <w:p w14:paraId="2F3594BD" w14:textId="77777777" w:rsidR="00190A2F" w:rsidRPr="00B82ABE" w:rsidRDefault="00190A2F" w:rsidP="00190A2F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82A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นิยาม</w:t>
            </w:r>
          </w:p>
        </w:tc>
      </w:tr>
      <w:tr w:rsidR="00190A2F" w14:paraId="2C38251B" w14:textId="77777777" w:rsidTr="00B82ABE">
        <w:tc>
          <w:tcPr>
            <w:tcW w:w="3539" w:type="dxa"/>
          </w:tcPr>
          <w:p w14:paraId="1CE75EBB" w14:textId="77777777" w:rsidR="00190A2F" w:rsidRPr="00B82ABE" w:rsidRDefault="00190A2F" w:rsidP="00190A2F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ความเสี่ยงต่อการรับสินบน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(</w:t>
            </w:r>
            <w:r w:rsidRPr="00B82ABE">
              <w:rPr>
                <w:rFonts w:ascii="TH SarabunIT๙" w:hAnsi="TH SarabunIT๙" w:cs="TH SarabunIT๙"/>
                <w:sz w:val="28"/>
                <w:szCs w:val="28"/>
              </w:rPr>
              <w:t>Bribery Risk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>)</w:t>
            </w:r>
          </w:p>
        </w:tc>
        <w:tc>
          <w:tcPr>
            <w:tcW w:w="5811" w:type="dxa"/>
          </w:tcPr>
          <w:p w14:paraId="7329F8BB" w14:textId="77777777" w:rsidR="00190A2F" w:rsidRPr="00B82ABE" w:rsidRDefault="00B82ABE" w:rsidP="00B82ABE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การดำเนินงานหรือการปฏิบัติหน้าที่ที่อาจก่อให้เกิด การรับสินบน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ในอนาคต</w:t>
            </w:r>
          </w:p>
        </w:tc>
      </w:tr>
      <w:tr w:rsidR="00B82ABE" w14:paraId="3119A9EC" w14:textId="77777777" w:rsidTr="00B82ABE">
        <w:tc>
          <w:tcPr>
            <w:tcW w:w="3539" w:type="dxa"/>
          </w:tcPr>
          <w:p w14:paraId="00F44A5D" w14:textId="77777777" w:rsidR="00B82ABE" w:rsidRPr="00B82ABE" w:rsidRDefault="00B82ABE" w:rsidP="00190A2F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ความเสียง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(</w:t>
            </w:r>
            <w:r w:rsidRPr="00B82ABE">
              <w:rPr>
                <w:rFonts w:ascii="TH SarabunIT๙" w:hAnsi="TH SarabunIT๙" w:cs="TH SarabunIT๙"/>
                <w:sz w:val="28"/>
                <w:szCs w:val="28"/>
              </w:rPr>
              <w:t>Risk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>)</w:t>
            </w:r>
          </w:p>
        </w:tc>
        <w:tc>
          <w:tcPr>
            <w:tcW w:w="5811" w:type="dxa"/>
          </w:tcPr>
          <w:p w14:paraId="36D58530" w14:textId="77777777" w:rsidR="00B82ABE" w:rsidRPr="00B82ABE" w:rsidRDefault="00B82ABE" w:rsidP="00B82ABE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ความน่าจะเป็นที่จะเกิดเหตุการณ์บางอย่างซึ่งมี ผลกระทบ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ทำให้การดำเนินงาน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ไม่บรรลุวัตถุประสงค์ ที่กำหนดไว้หรือเบี่ยงเบนไปจากที่กำหนดไว้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ทั้งนี้ ผลกระทบที่เกิดขึ้นอาจส่งผลในทางบวกหรือทางลบก็ได้</w:t>
            </w:r>
          </w:p>
          <w:p w14:paraId="38634D25" w14:textId="77777777" w:rsidR="00B82ABE" w:rsidRPr="00B82ABE" w:rsidRDefault="00B82ABE" w:rsidP="00B82ABE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B82ABE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ผลกระทบทางลบ</w:t>
            </w:r>
            <w:r w:rsidRPr="00B82ABE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</w:t>
            </w:r>
            <w:r w:rsidRPr="00B82ABE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เรียกว่า</w:t>
            </w:r>
            <w:r w:rsidRPr="00B82ABE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</w:t>
            </w:r>
            <w:r w:rsidRPr="00B82ABE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ความเสี่ยง</w:t>
            </w:r>
          </w:p>
          <w:p w14:paraId="5493470D" w14:textId="77777777" w:rsidR="00B82ABE" w:rsidRPr="00B82ABE" w:rsidRDefault="00B82ABE" w:rsidP="00B82ABE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82ABE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ผลกระทบทางบวก</w:t>
            </w:r>
            <w:r w:rsidRPr="00B82ABE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</w:t>
            </w:r>
            <w:r w:rsidRPr="00B82ABE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เรียกว่า</w:t>
            </w:r>
            <w:r w:rsidRPr="00B82ABE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</w:t>
            </w:r>
            <w:r w:rsidRPr="00B82ABE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โอกาส</w:t>
            </w:r>
          </w:p>
        </w:tc>
      </w:tr>
      <w:tr w:rsidR="00B82ABE" w14:paraId="142218AB" w14:textId="77777777" w:rsidTr="00B82ABE">
        <w:tc>
          <w:tcPr>
            <w:tcW w:w="3539" w:type="dxa"/>
          </w:tcPr>
          <w:p w14:paraId="4098814D" w14:textId="5C886F8B" w:rsidR="00B82ABE" w:rsidRPr="00B82ABE" w:rsidRDefault="00B82ABE" w:rsidP="00190A2F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ความเสี</w:t>
            </w:r>
            <w:r w:rsidR="004C3B6F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่</w:t>
            </w: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ยง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>/</w:t>
            </w: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ปัญหา</w:t>
            </w:r>
          </w:p>
        </w:tc>
        <w:tc>
          <w:tcPr>
            <w:tcW w:w="5811" w:type="dxa"/>
          </w:tcPr>
          <w:p w14:paraId="35A53426" w14:textId="77777777" w:rsidR="00B82ABE" w:rsidRPr="00B82ABE" w:rsidRDefault="00B82ABE" w:rsidP="00B82ABE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ความเสี่ยง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: </w:t>
            </w: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เหตุการณ์ที่ยังไม่เกิด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ต้องหามาตรการ ควบคุม</w:t>
            </w:r>
          </w:p>
          <w:p w14:paraId="1DCE7318" w14:textId="77777777" w:rsidR="00B82ABE" w:rsidRPr="00B82ABE" w:rsidRDefault="00B82ABE" w:rsidP="00B82ABE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ปัญหา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: </w:t>
            </w: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เหตุการณ์ที่เกิดขึ้นแล้ว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รู้อยู่แล้ว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ต้องแก้ไข ปัญหา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เช่น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การไม่มีความรู้ความ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เข้าใจ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คือ ปัญหา ไม่ใช่ความเสี่ยง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เป็นต้น</w:t>
            </w:r>
          </w:p>
        </w:tc>
      </w:tr>
      <w:tr w:rsidR="00B82ABE" w14:paraId="74CF8A87" w14:textId="77777777" w:rsidTr="00B82ABE">
        <w:tc>
          <w:tcPr>
            <w:tcW w:w="3539" w:type="dxa"/>
          </w:tcPr>
          <w:p w14:paraId="7B190D64" w14:textId="77777777" w:rsidR="00B82ABE" w:rsidRPr="00B82ABE" w:rsidRDefault="00B82ABE" w:rsidP="00190A2F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ประเด็นความเสี่ยงการทุจริต</w:t>
            </w:r>
          </w:p>
        </w:tc>
        <w:tc>
          <w:tcPr>
            <w:tcW w:w="5811" w:type="dxa"/>
          </w:tcPr>
          <w:p w14:paraId="0B23BB27" w14:textId="77777777" w:rsidR="00B82ABE" w:rsidRPr="00B82ABE" w:rsidRDefault="00B82ABE" w:rsidP="00B82ABE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B82ABE" w14:paraId="4342B38D" w14:textId="77777777" w:rsidTr="00B82ABE">
        <w:tc>
          <w:tcPr>
            <w:tcW w:w="3539" w:type="dxa"/>
          </w:tcPr>
          <w:p w14:paraId="59024232" w14:textId="77777777" w:rsidR="00B82ABE" w:rsidRPr="00B82ABE" w:rsidRDefault="00B82ABE" w:rsidP="00190A2F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โอกาส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(</w:t>
            </w:r>
            <w:r w:rsidRPr="00B82ABE">
              <w:rPr>
                <w:rFonts w:ascii="TH SarabunIT๙" w:hAnsi="TH SarabunIT๙" w:cs="TH SarabunIT๙"/>
                <w:sz w:val="28"/>
                <w:szCs w:val="28"/>
              </w:rPr>
              <w:t>Likelihood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>)</w:t>
            </w:r>
          </w:p>
        </w:tc>
        <w:tc>
          <w:tcPr>
            <w:tcW w:w="5811" w:type="dxa"/>
          </w:tcPr>
          <w:p w14:paraId="46B25A65" w14:textId="77777777" w:rsidR="00B82ABE" w:rsidRPr="00B82ABE" w:rsidRDefault="00B82ABE" w:rsidP="00B82ABE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B82ABE" w14:paraId="55E5E1D7" w14:textId="77777777" w:rsidTr="00B82ABE">
        <w:tc>
          <w:tcPr>
            <w:tcW w:w="3539" w:type="dxa"/>
          </w:tcPr>
          <w:p w14:paraId="70EF0069" w14:textId="77777777" w:rsidR="00B82ABE" w:rsidRPr="00B82ABE" w:rsidRDefault="00B82ABE" w:rsidP="00190A2F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ผลกระทบ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(</w:t>
            </w:r>
            <w:r w:rsidRPr="00B82ABE">
              <w:rPr>
                <w:rFonts w:ascii="TH SarabunIT๙" w:hAnsi="TH SarabunIT๙" w:cs="TH SarabunIT๙"/>
                <w:sz w:val="28"/>
                <w:szCs w:val="28"/>
              </w:rPr>
              <w:t>Impact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>)</w:t>
            </w:r>
          </w:p>
        </w:tc>
        <w:tc>
          <w:tcPr>
            <w:tcW w:w="5811" w:type="dxa"/>
          </w:tcPr>
          <w:p w14:paraId="1BEFB455" w14:textId="77777777" w:rsidR="00B82ABE" w:rsidRPr="00B82ABE" w:rsidRDefault="00B82ABE" w:rsidP="00B82ABE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ผลกระทบจากเหตุการณ์ที่เกิดขึ้นทั้งที่เป็นตัวเงิน หรือไม่เป็นตัวเงิน</w:t>
            </w:r>
          </w:p>
        </w:tc>
      </w:tr>
      <w:tr w:rsidR="00B82ABE" w14:paraId="2E3ADDF4" w14:textId="77777777" w:rsidTr="00B82ABE">
        <w:tc>
          <w:tcPr>
            <w:tcW w:w="3539" w:type="dxa"/>
          </w:tcPr>
          <w:p w14:paraId="6F15E173" w14:textId="77777777" w:rsidR="00B82ABE" w:rsidRPr="00B82ABE" w:rsidRDefault="00B82ABE" w:rsidP="00B82ABE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ระดับความรุนแรงของความเสี่ยง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ต่อการรับสินบน 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 w:rsidRPr="00B82ABE">
              <w:rPr>
                <w:rFonts w:ascii="TH SarabunIT๙" w:hAnsi="TH SarabunIT๙" w:cs="TH SarabunIT๙"/>
                <w:sz w:val="28"/>
                <w:szCs w:val="28"/>
              </w:rPr>
              <w:t>Risk Score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>)</w:t>
            </w:r>
          </w:p>
        </w:tc>
        <w:tc>
          <w:tcPr>
            <w:tcW w:w="5811" w:type="dxa"/>
          </w:tcPr>
          <w:p w14:paraId="3576EBA5" w14:textId="77777777" w:rsidR="00B82ABE" w:rsidRPr="00B82ABE" w:rsidRDefault="00B82ABE" w:rsidP="00B82ABE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คะแนนรวม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ที่เป็นผลจากการประเมินความเสี่ยงการ ทุจริตที่เป็นผลจากการประเมิน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ความเสี่ยงการทุจริต จาก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๒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ปัจจัยคือโอกาสเกิด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(</w:t>
            </w:r>
            <w:r w:rsidRPr="00B82ABE">
              <w:rPr>
                <w:rFonts w:ascii="TH SarabunIT๙" w:hAnsi="TH SarabunIT๙" w:cs="TH SarabunIT๙"/>
                <w:sz w:val="28"/>
                <w:szCs w:val="28"/>
              </w:rPr>
              <w:t>Likelihood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) </w:t>
            </w: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และ ผลกระทบ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(</w:t>
            </w:r>
            <w:r w:rsidRPr="00B82ABE">
              <w:rPr>
                <w:rFonts w:ascii="TH SarabunIT๙" w:hAnsi="TH SarabunIT๙" w:cs="TH SarabunIT๙"/>
                <w:sz w:val="28"/>
                <w:szCs w:val="28"/>
              </w:rPr>
              <w:t>lmpact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>)</w:t>
            </w:r>
          </w:p>
        </w:tc>
      </w:tr>
      <w:tr w:rsidR="00B82ABE" w14:paraId="30F92123" w14:textId="77777777" w:rsidTr="00B82ABE">
        <w:tc>
          <w:tcPr>
            <w:tcW w:w="3539" w:type="dxa"/>
          </w:tcPr>
          <w:p w14:paraId="23619848" w14:textId="77777777" w:rsidR="00B82ABE" w:rsidRPr="00B82ABE" w:rsidRDefault="00B82ABE" w:rsidP="00B82ABE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ผู้รับผิดชอบความเสี่ยงต่อการรับ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สิ</w:t>
            </w: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นบน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(</w:t>
            </w:r>
            <w:r w:rsidRPr="00B82ABE">
              <w:rPr>
                <w:rFonts w:ascii="TH SarabunIT๙" w:hAnsi="TH SarabunIT๙" w:cs="TH SarabunIT๙"/>
                <w:sz w:val="28"/>
                <w:szCs w:val="28"/>
              </w:rPr>
              <w:t>Risk</w:t>
            </w: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B82ABE">
              <w:rPr>
                <w:rFonts w:ascii="TH SarabunIT๙" w:hAnsi="TH SarabunIT๙" w:cs="TH SarabunIT๙"/>
                <w:sz w:val="28"/>
                <w:szCs w:val="28"/>
              </w:rPr>
              <w:t>Owner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>)</w:t>
            </w:r>
          </w:p>
        </w:tc>
        <w:tc>
          <w:tcPr>
            <w:tcW w:w="5811" w:type="dxa"/>
          </w:tcPr>
          <w:p w14:paraId="721BD64C" w14:textId="77777777" w:rsidR="00B82ABE" w:rsidRPr="00B82ABE" w:rsidRDefault="00B82ABE" w:rsidP="00B82ABE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ปฏิบัติงานหรือรับผิดชอบ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กระบวนงานหรือโครงการ</w:t>
            </w:r>
          </w:p>
        </w:tc>
      </w:tr>
    </w:tbl>
    <w:p w14:paraId="60791B8C" w14:textId="77777777" w:rsidR="00B82ABE" w:rsidRDefault="00B82ABE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122AFEA" w14:textId="77777777" w:rsidR="00B82ABE" w:rsidRDefault="00B82ABE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4AC3669E" w14:textId="77777777" w:rsidR="00B82ABE" w:rsidRDefault="00B82ABE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4544A798" w14:textId="77777777" w:rsidR="00B82ABE" w:rsidRDefault="00B82ABE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75DE5725" w14:textId="77777777" w:rsidR="00B82ABE" w:rsidRDefault="00B82ABE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6DC219FA" w14:textId="77777777" w:rsidR="00742F64" w:rsidRDefault="00742F64" w:rsidP="00B82ABE">
      <w:pPr>
        <w:rPr>
          <w:rFonts w:ascii="TH SarabunIT๙" w:hAnsi="TH SarabunIT๙" w:cs="TH SarabunIT๙"/>
          <w:sz w:val="28"/>
          <w:szCs w:val="28"/>
        </w:rPr>
      </w:pPr>
    </w:p>
    <w:p w14:paraId="4A6B8F9E" w14:textId="77777777" w:rsidR="00742F64" w:rsidRDefault="00742F64" w:rsidP="00B82ABE">
      <w:pPr>
        <w:rPr>
          <w:rFonts w:ascii="TH SarabunIT๙" w:hAnsi="TH SarabunIT๙" w:cs="TH SarabunIT๙"/>
          <w:sz w:val="28"/>
          <w:szCs w:val="28"/>
        </w:rPr>
      </w:pPr>
    </w:p>
    <w:p w14:paraId="76620529" w14:textId="77777777" w:rsidR="000E1FD0" w:rsidRDefault="000E1FD0" w:rsidP="00B82ABE">
      <w:pPr>
        <w:rPr>
          <w:rFonts w:ascii="TH SarabunIT๙" w:hAnsi="TH SarabunIT๙" w:cs="TH SarabunIT๙"/>
          <w:sz w:val="28"/>
          <w:szCs w:val="28"/>
        </w:rPr>
      </w:pPr>
    </w:p>
    <w:p w14:paraId="296CFDAB" w14:textId="77777777" w:rsidR="000E1FD0" w:rsidRPr="000E1FD0" w:rsidRDefault="000E1FD0" w:rsidP="00B82ABE">
      <w:pPr>
        <w:rPr>
          <w:rFonts w:ascii="TH SarabunIT๙" w:hAnsi="TH SarabunIT๙" w:cs="TH SarabunIT๙"/>
          <w:sz w:val="28"/>
          <w:szCs w:val="28"/>
        </w:rPr>
      </w:pPr>
    </w:p>
    <w:p w14:paraId="0CF76BC5" w14:textId="77777777" w:rsidR="00990B93" w:rsidRDefault="00990B93" w:rsidP="00B82ABE">
      <w:pPr>
        <w:rPr>
          <w:rFonts w:ascii="TH SarabunIT๙" w:hAnsi="TH SarabunIT๙" w:cs="TH SarabunIT๙"/>
          <w:sz w:val="28"/>
          <w:szCs w:val="28"/>
        </w:rPr>
      </w:pPr>
    </w:p>
    <w:p w14:paraId="0AEE2BFA" w14:textId="77777777" w:rsidR="00990B93" w:rsidRDefault="00990B93" w:rsidP="00B82ABE">
      <w:pPr>
        <w:rPr>
          <w:rFonts w:ascii="TH SarabunIT๙" w:hAnsi="TH SarabunIT๙" w:cs="TH SarabunIT๙"/>
          <w:sz w:val="28"/>
          <w:szCs w:val="28"/>
        </w:rPr>
      </w:pPr>
    </w:p>
    <w:p w14:paraId="1B718DB9" w14:textId="77777777" w:rsidR="00FC44BC" w:rsidRDefault="00FC44BC" w:rsidP="00B82ABE">
      <w:pPr>
        <w:rPr>
          <w:rFonts w:ascii="TH SarabunIT๙" w:hAnsi="TH SarabunIT๙" w:cs="TH SarabunIT๙"/>
          <w:sz w:val="28"/>
          <w:szCs w:val="28"/>
        </w:rPr>
      </w:pPr>
    </w:p>
    <w:p w14:paraId="0D331B58" w14:textId="77777777" w:rsidR="00742F64" w:rsidRDefault="00742F64" w:rsidP="00B82ABE">
      <w:pPr>
        <w:rPr>
          <w:rFonts w:ascii="TH SarabunIT๙" w:hAnsi="TH SarabunIT๙" w:cs="TH SarabunIT๙"/>
          <w:sz w:val="28"/>
          <w:szCs w:val="28"/>
        </w:rPr>
      </w:pPr>
    </w:p>
    <w:p w14:paraId="071B0238" w14:textId="77777777" w:rsidR="00B30B89" w:rsidRDefault="00B30B89" w:rsidP="00B82ABE">
      <w:pPr>
        <w:rPr>
          <w:rFonts w:ascii="TH SarabunIT๙" w:hAnsi="TH SarabunIT๙" w:cs="TH SarabunIT๙"/>
          <w:sz w:val="28"/>
          <w:szCs w:val="28"/>
        </w:rPr>
      </w:pPr>
    </w:p>
    <w:p w14:paraId="7CACBB95" w14:textId="77777777" w:rsidR="00742F64" w:rsidRDefault="00742F64" w:rsidP="00B82ABE">
      <w:pPr>
        <w:rPr>
          <w:rFonts w:ascii="TH SarabunIT๙" w:hAnsi="TH SarabunIT๙" w:cs="TH SarabunIT๙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49024" behindDoc="1" locked="0" layoutInCell="1" allowOverlap="1" wp14:anchorId="15E7F4D3" wp14:editId="231CE2EB">
            <wp:simplePos x="0" y="0"/>
            <wp:positionH relativeFrom="column">
              <wp:posOffset>5781675</wp:posOffset>
            </wp:positionH>
            <wp:positionV relativeFrom="paragraph">
              <wp:posOffset>8890</wp:posOffset>
            </wp:positionV>
            <wp:extent cx="676275" cy="507351"/>
            <wp:effectExtent l="0" t="0" r="0" b="7620"/>
            <wp:wrapNone/>
            <wp:docPr id="1024660020" name="รูปภาพ 1" descr="โลโก้ ตำรวจท่องเที่ยว - ตำรวจท่องเที่ยวระย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โลโก้ ตำรวจท่องเที่ยว - ตำรวจท่องเที่ยวระยอง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07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8000" behindDoc="0" locked="0" layoutInCell="1" allowOverlap="1" wp14:anchorId="10BBF212" wp14:editId="263A0D3E">
            <wp:simplePos x="0" y="0"/>
            <wp:positionH relativeFrom="margin">
              <wp:align>right</wp:align>
            </wp:positionH>
            <wp:positionV relativeFrom="paragraph">
              <wp:posOffset>15240</wp:posOffset>
            </wp:positionV>
            <wp:extent cx="1485900" cy="406241"/>
            <wp:effectExtent l="0" t="0" r="0" b="0"/>
            <wp:wrapNone/>
            <wp:docPr id="1566206274" name="รูปภาพ 2" descr="ITA • สถานีตำรวจนครบาลเพชรเกษ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TA • สถานีตำรวจนครบาลเพชรเกษม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0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A54150" w14:textId="1E840E4C" w:rsidR="00742F64" w:rsidRDefault="00742F64" w:rsidP="00742F64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EE0000"/>
          <w:sz w:val="32"/>
          <w:szCs w:val="32"/>
          <w:cs/>
        </w:rPr>
        <w:t>เกณฑ์การ</w:t>
      </w:r>
      <w:r w:rsidR="00B26087">
        <w:rPr>
          <w:rFonts w:ascii="TH SarabunIT๙" w:hAnsi="TH SarabunIT๙" w:cs="TH SarabunIT๙" w:hint="cs"/>
          <w:b/>
          <w:bCs/>
          <w:color w:val="EE0000"/>
          <w:sz w:val="32"/>
          <w:szCs w:val="32"/>
          <w:cs/>
        </w:rPr>
        <w:t>ป</w:t>
      </w:r>
      <w:r>
        <w:rPr>
          <w:rFonts w:ascii="TH SarabunIT๙" w:hAnsi="TH SarabunIT๙" w:cs="TH SarabunIT๙" w:hint="cs"/>
          <w:b/>
          <w:bCs/>
          <w:color w:val="EE0000"/>
          <w:sz w:val="32"/>
          <w:szCs w:val="32"/>
          <w:cs/>
        </w:rPr>
        <w:t>ระเมินความเสี่ยงการรับสินบน</w:t>
      </w:r>
    </w:p>
    <w:p w14:paraId="23C7490B" w14:textId="77777777" w:rsidR="00742F64" w:rsidRDefault="00742F64" w:rsidP="00742F64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 w:hint="cs"/>
          <w:sz w:val="28"/>
          <w:szCs w:val="28"/>
          <w:cs/>
        </w:rPr>
        <w:t xml:space="preserve">ตารางที่ 1 เกณฑ์โอกาสที่จะเกิด </w:t>
      </w:r>
      <w:r>
        <w:rPr>
          <w:rFonts w:ascii="TH SarabunIT๙" w:hAnsi="TH SarabunIT๙" w:cs="TH SarabunIT๙"/>
          <w:sz w:val="28"/>
          <w:szCs w:val="28"/>
        </w:rPr>
        <w:t>(Likelihood)</w:t>
      </w:r>
    </w:p>
    <w:p w14:paraId="2F4A0091" w14:textId="77777777" w:rsidR="00742F64" w:rsidRDefault="00742F64" w:rsidP="00742F64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5670"/>
      </w:tblGrid>
      <w:tr w:rsidR="00742F64" w14:paraId="5880C321" w14:textId="77777777" w:rsidTr="00990B93">
        <w:trPr>
          <w:jc w:val="center"/>
        </w:trPr>
        <w:tc>
          <w:tcPr>
            <w:tcW w:w="7083" w:type="dxa"/>
            <w:gridSpan w:val="2"/>
            <w:shd w:val="clear" w:color="auto" w:fill="002060"/>
          </w:tcPr>
          <w:p w14:paraId="45047EC9" w14:textId="77777777" w:rsidR="00742F64" w:rsidRDefault="00742F64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B82ABE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โอกาสเกิดการทุจริตการรับสินบน</w:t>
            </w:r>
            <w:r w:rsidRPr="00B82ABE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(</w:t>
            </w:r>
            <w:r w:rsidRPr="00B82ABE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Likelihood</w:t>
            </w:r>
            <w:r w:rsidRPr="00B82ABE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)</w:t>
            </w:r>
          </w:p>
        </w:tc>
      </w:tr>
      <w:tr w:rsidR="00742F64" w14:paraId="011EB175" w14:textId="77777777" w:rsidTr="00990B93">
        <w:trPr>
          <w:jc w:val="center"/>
        </w:trPr>
        <w:tc>
          <w:tcPr>
            <w:tcW w:w="1413" w:type="dxa"/>
            <w:shd w:val="clear" w:color="auto" w:fill="EE0000"/>
          </w:tcPr>
          <w:p w14:paraId="5ECAA838" w14:textId="77777777" w:rsidR="00742F64" w:rsidRPr="00B82ABE" w:rsidRDefault="00742F64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B82ABE">
              <w:rPr>
                <w:rFonts w:ascii="TH SarabunIT๙" w:hAnsi="TH SarabunIT๙" w:cs="TH SarabunIT๙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14:paraId="1FA46761" w14:textId="77777777" w:rsidR="00742F64" w:rsidRPr="00B82ABE" w:rsidRDefault="00742F64" w:rsidP="00990B93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เหตุการณ์อาจเกิดขึ้นได้สูงมาก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แต่ไม่เกินร้อยละ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(</w:t>
            </w: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ร้อยละ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๓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>)</w:t>
            </w:r>
          </w:p>
        </w:tc>
      </w:tr>
      <w:tr w:rsidR="00742F64" w14:paraId="4B634009" w14:textId="77777777" w:rsidTr="00990B93">
        <w:trPr>
          <w:jc w:val="center"/>
        </w:trPr>
        <w:tc>
          <w:tcPr>
            <w:tcW w:w="1413" w:type="dxa"/>
            <w:shd w:val="clear" w:color="auto" w:fill="EC8D02"/>
          </w:tcPr>
          <w:p w14:paraId="118A9858" w14:textId="77777777" w:rsidR="00742F64" w:rsidRPr="00B82ABE" w:rsidRDefault="00742F64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B82ABE">
              <w:rPr>
                <w:rFonts w:ascii="TH SarabunIT๙" w:hAnsi="TH SarabunIT๙" w:cs="TH SarabunIT๙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14:paraId="0D031C59" w14:textId="77777777" w:rsidR="00742F64" w:rsidRPr="00B82ABE" w:rsidRDefault="00742F64" w:rsidP="00990B93">
            <w:pPr>
              <w:tabs>
                <w:tab w:val="left" w:pos="709"/>
              </w:tabs>
              <w:contextualSpacing/>
              <w:rPr>
                <w:rFonts w:ascii="TH SarabunIT๙" w:hAnsi="TH SarabunIT๙" w:cs="TH SarabunIT๙"/>
                <w:sz w:val="28"/>
                <w:szCs w:val="28"/>
              </w:rPr>
            </w:pP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เหตุการณ์ที่อาจเกิดได้สูง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แต่ไม่เกินร้อยละ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(</w:t>
            </w: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ร้อยละ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๒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)</w:t>
            </w:r>
          </w:p>
        </w:tc>
      </w:tr>
      <w:tr w:rsidR="00742F64" w14:paraId="60F63441" w14:textId="77777777" w:rsidTr="00990B93">
        <w:trPr>
          <w:jc w:val="center"/>
        </w:trPr>
        <w:tc>
          <w:tcPr>
            <w:tcW w:w="1413" w:type="dxa"/>
            <w:shd w:val="clear" w:color="auto" w:fill="D4EA04"/>
          </w:tcPr>
          <w:p w14:paraId="399C7638" w14:textId="77777777" w:rsidR="00742F64" w:rsidRPr="00B82ABE" w:rsidRDefault="00742F64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B82ABE">
              <w:rPr>
                <w:rFonts w:ascii="TH SarabunIT๙" w:hAnsi="TH SarabunIT๙" w:cs="TH SarabunIT๙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14:paraId="42701584" w14:textId="77777777" w:rsidR="00742F64" w:rsidRPr="00B82ABE" w:rsidRDefault="00742F64" w:rsidP="00990B93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เหตุการณ์ที่อาจเกิดขึ้นไม่เกิน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(</w:t>
            </w: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ร้อยละ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๑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)</w:t>
            </w:r>
          </w:p>
        </w:tc>
      </w:tr>
      <w:tr w:rsidR="00742F64" w14:paraId="30A75A3B" w14:textId="77777777" w:rsidTr="00990B93">
        <w:trPr>
          <w:jc w:val="center"/>
        </w:trPr>
        <w:tc>
          <w:tcPr>
            <w:tcW w:w="1413" w:type="dxa"/>
            <w:shd w:val="clear" w:color="auto" w:fill="40EA04"/>
          </w:tcPr>
          <w:p w14:paraId="603F9081" w14:textId="77777777" w:rsidR="00742F64" w:rsidRPr="00B82ABE" w:rsidRDefault="00742F64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B82ABE">
              <w:rPr>
                <w:rFonts w:ascii="TH SarabunIT๙" w:hAnsi="TH SarabunIT๙" w:cs="TH SarabunIT๙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14:paraId="01979E7A" w14:textId="77777777" w:rsidR="00742F64" w:rsidRPr="00B82ABE" w:rsidRDefault="00742F64" w:rsidP="00990B93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เหตุการณ์ที่อาจเกิดขึ้นไม่เกิน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(</w:t>
            </w: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ร้อยละ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๐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>.</w:t>
            </w: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๑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)</w:t>
            </w:r>
          </w:p>
        </w:tc>
      </w:tr>
      <w:tr w:rsidR="00742F64" w14:paraId="6D9B1C40" w14:textId="77777777" w:rsidTr="00A054C2">
        <w:trPr>
          <w:jc w:val="center"/>
        </w:trPr>
        <w:tc>
          <w:tcPr>
            <w:tcW w:w="1413" w:type="dxa"/>
            <w:shd w:val="clear" w:color="auto" w:fill="4C94D8" w:themeFill="text2" w:themeFillTint="80"/>
          </w:tcPr>
          <w:p w14:paraId="1F3D4DD9" w14:textId="77777777" w:rsidR="00742F64" w:rsidRPr="00B82ABE" w:rsidRDefault="00742F64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B82ABE">
              <w:rPr>
                <w:rFonts w:ascii="TH SarabunIT๙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14:paraId="0DE03698" w14:textId="77777777" w:rsidR="00742F64" w:rsidRPr="00B82ABE" w:rsidRDefault="00742F64" w:rsidP="00990B93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เหตุการณ์ไม่น่ามีโอกาสเกิดขึ้น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(</w:t>
            </w: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ไม่เกิดขึ้นเลย</w:t>
            </w:r>
            <w:r w:rsidRPr="00B82ABE">
              <w:rPr>
                <w:rFonts w:ascii="TH SarabunIT๙" w:hAnsi="TH SarabunIT๙" w:cs="TH SarabunIT๙"/>
                <w:sz w:val="28"/>
                <w:szCs w:val="28"/>
                <w:cs/>
              </w:rPr>
              <w:t>)</w:t>
            </w:r>
          </w:p>
        </w:tc>
      </w:tr>
    </w:tbl>
    <w:p w14:paraId="7297C031" w14:textId="77777777" w:rsidR="00742F64" w:rsidRDefault="00742F64" w:rsidP="00742F64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42B5007A" w14:textId="77777777" w:rsidR="00B82ABE" w:rsidRDefault="00B82ABE" w:rsidP="00B82ABE">
      <w:pPr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 w:hint="cs"/>
          <w:sz w:val="28"/>
          <w:szCs w:val="28"/>
          <w:cs/>
        </w:rPr>
        <w:t xml:space="preserve">ตารางที่ </w:t>
      </w:r>
      <w:r>
        <w:rPr>
          <w:rFonts w:ascii="TH SarabunIT๙" w:hAnsi="TH SarabunIT๙" w:cs="TH SarabunIT๙"/>
          <w:sz w:val="28"/>
          <w:szCs w:val="28"/>
        </w:rPr>
        <w:t>2</w:t>
      </w:r>
      <w:r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Pr="00B82ABE">
        <w:rPr>
          <w:rFonts w:ascii="TH SarabunIT๙" w:hAnsi="TH SarabunIT๙" w:cs="TH SarabunIT๙" w:hint="cs"/>
          <w:sz w:val="28"/>
          <w:szCs w:val="28"/>
          <w:cs/>
        </w:rPr>
        <w:t>เกณฑ์ผลกระทบ</w:t>
      </w:r>
      <w:r w:rsidRPr="00B82ABE">
        <w:rPr>
          <w:rFonts w:ascii="TH SarabunIT๙" w:hAnsi="TH SarabunIT๙" w:cs="TH SarabunIT๙"/>
          <w:sz w:val="28"/>
          <w:szCs w:val="28"/>
          <w:cs/>
        </w:rPr>
        <w:t xml:space="preserve"> (</w:t>
      </w:r>
      <w:r w:rsidRPr="00B82ABE">
        <w:rPr>
          <w:rFonts w:ascii="TH SarabunIT๙" w:hAnsi="TH SarabunIT๙" w:cs="TH SarabunIT๙"/>
          <w:sz w:val="28"/>
          <w:szCs w:val="28"/>
        </w:rPr>
        <w:t>Impact</w:t>
      </w:r>
      <w:r w:rsidRPr="00B82ABE">
        <w:rPr>
          <w:rFonts w:ascii="TH SarabunIT๙" w:hAnsi="TH SarabunIT๙" w:cs="TH SarabunIT๙"/>
          <w:sz w:val="28"/>
          <w:szCs w:val="28"/>
          <w:cs/>
        </w:rPr>
        <w:t>)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5670"/>
      </w:tblGrid>
      <w:tr w:rsidR="00B82ABE" w14:paraId="142120DD" w14:textId="77777777" w:rsidTr="00990B93">
        <w:trPr>
          <w:jc w:val="center"/>
        </w:trPr>
        <w:tc>
          <w:tcPr>
            <w:tcW w:w="7083" w:type="dxa"/>
            <w:gridSpan w:val="2"/>
            <w:shd w:val="clear" w:color="auto" w:fill="002060"/>
          </w:tcPr>
          <w:p w14:paraId="34E018B8" w14:textId="77777777" w:rsidR="00B82ABE" w:rsidRDefault="00B82ABE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B82ABE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ระดับความรุนแรงของผลกระทบ</w:t>
            </w:r>
            <w:r w:rsidRPr="00B82ABE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(</w:t>
            </w:r>
            <w:r w:rsidRPr="00B82ABE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lmpact</w:t>
            </w:r>
            <w:r w:rsidRPr="00B82ABE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)</w:t>
            </w:r>
          </w:p>
        </w:tc>
      </w:tr>
      <w:tr w:rsidR="00B82ABE" w14:paraId="6784B0AD" w14:textId="77777777" w:rsidTr="00990B93">
        <w:trPr>
          <w:jc w:val="center"/>
        </w:trPr>
        <w:tc>
          <w:tcPr>
            <w:tcW w:w="1413" w:type="dxa"/>
            <w:shd w:val="clear" w:color="auto" w:fill="EE0000"/>
          </w:tcPr>
          <w:p w14:paraId="55F685D7" w14:textId="77777777" w:rsidR="00B82ABE" w:rsidRPr="00B82ABE" w:rsidRDefault="00B82ABE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B82ABE">
              <w:rPr>
                <w:rFonts w:ascii="TH SarabunIT๙" w:hAnsi="TH SarabunIT๙" w:cs="TH SarabunIT๙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14:paraId="6D7974DA" w14:textId="77777777" w:rsidR="00B82ABE" w:rsidRPr="00B82ABE" w:rsidRDefault="00B82ABE" w:rsidP="00B82ABE">
            <w:pPr>
              <w:tabs>
                <w:tab w:val="left" w:pos="709"/>
              </w:tabs>
              <w:contextualSpacing/>
              <w:rPr>
                <w:rFonts w:ascii="TH SarabunIT๙" w:hAnsi="TH SarabunIT๙" w:cs="TH SarabunIT๙"/>
                <w:sz w:val="28"/>
                <w:szCs w:val="28"/>
              </w:rPr>
            </w:pP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B82ABE" w14:paraId="7CECEF58" w14:textId="77777777" w:rsidTr="00990B93">
        <w:trPr>
          <w:jc w:val="center"/>
        </w:trPr>
        <w:tc>
          <w:tcPr>
            <w:tcW w:w="1413" w:type="dxa"/>
            <w:shd w:val="clear" w:color="auto" w:fill="EC8D02"/>
          </w:tcPr>
          <w:p w14:paraId="687AC2D3" w14:textId="77777777" w:rsidR="00B82ABE" w:rsidRPr="00B82ABE" w:rsidRDefault="00B82ABE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B82ABE">
              <w:rPr>
                <w:rFonts w:ascii="TH SarabunIT๙" w:hAnsi="TH SarabunIT๙" w:cs="TH SarabunIT๙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14:paraId="4890FAA9" w14:textId="77777777" w:rsidR="00B82ABE" w:rsidRPr="00B82ABE" w:rsidRDefault="00B82ABE" w:rsidP="00990B93">
            <w:pPr>
              <w:tabs>
                <w:tab w:val="left" w:pos="709"/>
              </w:tabs>
              <w:contextualSpacing/>
              <w:rPr>
                <w:rFonts w:ascii="TH SarabunIT๙" w:hAnsi="TH SarabunIT๙" w:cs="TH SarabunIT๙"/>
                <w:sz w:val="28"/>
                <w:szCs w:val="28"/>
              </w:rPr>
            </w:pP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B82ABE" w14:paraId="617C6C86" w14:textId="77777777" w:rsidTr="00990B93">
        <w:trPr>
          <w:jc w:val="center"/>
        </w:trPr>
        <w:tc>
          <w:tcPr>
            <w:tcW w:w="1413" w:type="dxa"/>
            <w:shd w:val="clear" w:color="auto" w:fill="D4EA04"/>
          </w:tcPr>
          <w:p w14:paraId="28A70DE3" w14:textId="77777777" w:rsidR="00B82ABE" w:rsidRPr="00B82ABE" w:rsidRDefault="00B82ABE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B82ABE">
              <w:rPr>
                <w:rFonts w:ascii="TH SarabunIT๙" w:hAnsi="TH SarabunIT๙" w:cs="TH SarabunIT๙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14:paraId="2BCC8E50" w14:textId="77777777" w:rsidR="00B82ABE" w:rsidRPr="00B82ABE" w:rsidRDefault="00B82ABE" w:rsidP="00990B93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B82ABE" w14:paraId="78974318" w14:textId="77777777" w:rsidTr="00990B93">
        <w:trPr>
          <w:jc w:val="center"/>
        </w:trPr>
        <w:tc>
          <w:tcPr>
            <w:tcW w:w="1413" w:type="dxa"/>
            <w:shd w:val="clear" w:color="auto" w:fill="40EA04"/>
          </w:tcPr>
          <w:p w14:paraId="7D5C4C3C" w14:textId="77777777" w:rsidR="00B82ABE" w:rsidRPr="00B82ABE" w:rsidRDefault="00B82ABE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B82ABE">
              <w:rPr>
                <w:rFonts w:ascii="TH SarabunIT๙" w:hAnsi="TH SarabunIT๙" w:cs="TH SarabunIT๙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14:paraId="58E587CA" w14:textId="77777777" w:rsidR="00B82ABE" w:rsidRPr="00B82ABE" w:rsidRDefault="00B82ABE" w:rsidP="00990B93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กระทบต่องบประมาณและความเชื่อมั่นสังคมระดับต่ำ</w:t>
            </w:r>
          </w:p>
        </w:tc>
      </w:tr>
      <w:tr w:rsidR="00B82ABE" w14:paraId="0A1659C7" w14:textId="77777777" w:rsidTr="00A054C2">
        <w:trPr>
          <w:jc w:val="center"/>
        </w:trPr>
        <w:tc>
          <w:tcPr>
            <w:tcW w:w="1413" w:type="dxa"/>
            <w:shd w:val="clear" w:color="auto" w:fill="4C94D8" w:themeFill="text2" w:themeFillTint="80"/>
          </w:tcPr>
          <w:p w14:paraId="5DF5F371" w14:textId="77777777" w:rsidR="00B82ABE" w:rsidRPr="00B82ABE" w:rsidRDefault="00B82ABE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B82ABE">
              <w:rPr>
                <w:rFonts w:ascii="TH SarabunIT๙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14:paraId="3F891C7A" w14:textId="77777777" w:rsidR="00B82ABE" w:rsidRPr="00B82ABE" w:rsidRDefault="00B82ABE" w:rsidP="00990B93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B82A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กระทบต่องบประมาณและความเชื่อมั่นสังคมระดับต่ำมาก</w:t>
            </w:r>
          </w:p>
        </w:tc>
      </w:tr>
    </w:tbl>
    <w:p w14:paraId="167ED886" w14:textId="77777777" w:rsidR="00B82ABE" w:rsidRDefault="00B82ABE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1B454D1F" w14:textId="77777777" w:rsidR="00B82ABE" w:rsidRDefault="00B82ABE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  <w:r w:rsidRPr="00B82ABE">
        <w:rPr>
          <w:rFonts w:ascii="TH SarabunIT๙" w:hAnsi="TH SarabunIT๙" w:cs="TH SarabunIT๙" w:hint="cs"/>
          <w:sz w:val="28"/>
          <w:szCs w:val="28"/>
          <w:cs/>
        </w:rPr>
        <w:t>ตารางที่</w:t>
      </w:r>
      <w:r>
        <w:rPr>
          <w:rFonts w:ascii="TH SarabunIT๙" w:hAnsi="TH SarabunIT๙" w:cs="TH SarabunIT๙"/>
          <w:sz w:val="28"/>
          <w:szCs w:val="28"/>
        </w:rPr>
        <w:t xml:space="preserve"> </w:t>
      </w:r>
      <w:r w:rsidRPr="00B82ABE">
        <w:rPr>
          <w:rFonts w:ascii="TH SarabunIT๙" w:hAnsi="TH SarabunIT๙" w:cs="TH SarabunIT๙"/>
          <w:sz w:val="28"/>
          <w:szCs w:val="28"/>
          <w:cs/>
        </w:rPr>
        <w:t xml:space="preserve">3 </w:t>
      </w:r>
      <w:r w:rsidRPr="00B82ABE">
        <w:rPr>
          <w:rFonts w:ascii="TH SarabunIT๙" w:hAnsi="TH SarabunIT๙" w:cs="TH SarabunIT๙" w:hint="cs"/>
          <w:sz w:val="28"/>
          <w:szCs w:val="28"/>
          <w:cs/>
        </w:rPr>
        <w:t>คะแนนระดับความเสี่ยงการทุจริตการรับสินบน</w:t>
      </w:r>
    </w:p>
    <w:p w14:paraId="4CAC59D4" w14:textId="77777777" w:rsidR="00742F64" w:rsidRDefault="00742F64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988"/>
        <w:gridCol w:w="992"/>
        <w:gridCol w:w="992"/>
        <w:gridCol w:w="992"/>
        <w:gridCol w:w="993"/>
      </w:tblGrid>
      <w:tr w:rsidR="00742F64" w14:paraId="7430EF75" w14:textId="77777777" w:rsidTr="00A0190A">
        <w:trPr>
          <w:jc w:val="center"/>
        </w:trPr>
        <w:tc>
          <w:tcPr>
            <w:tcW w:w="6091" w:type="dxa"/>
            <w:gridSpan w:val="6"/>
            <w:shd w:val="clear" w:color="auto" w:fill="002060"/>
          </w:tcPr>
          <w:p w14:paraId="0AFF035E" w14:textId="77777777" w:rsidR="00742F64" w:rsidRDefault="00742F64" w:rsidP="00742F64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42F64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Risk Score</w:t>
            </w:r>
          </w:p>
        </w:tc>
      </w:tr>
      <w:tr w:rsidR="00742F64" w14:paraId="7B84A6DF" w14:textId="77777777" w:rsidTr="00A0190A">
        <w:trPr>
          <w:jc w:val="center"/>
        </w:trPr>
        <w:tc>
          <w:tcPr>
            <w:tcW w:w="1134" w:type="dxa"/>
            <w:vMerge w:val="restart"/>
            <w:shd w:val="clear" w:color="auto" w:fill="00B0F0"/>
          </w:tcPr>
          <w:p w14:paraId="145F5231" w14:textId="77777777" w:rsidR="00742F64" w:rsidRDefault="00742F64" w:rsidP="00742F64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42F64">
              <w:rPr>
                <w:rFonts w:ascii="TH SarabunIT๙" w:hAnsi="TH SarabunIT๙" w:cs="TH SarabunIT๙" w:hint="cs"/>
                <w:b/>
                <w:bCs/>
                <w:sz w:val="28"/>
                <w:szCs w:val="28"/>
                <w:shd w:val="clear" w:color="auto" w:fill="00B0F0"/>
                <w:cs/>
              </w:rPr>
              <w:t>โอกาสเกิ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ด</w:t>
            </w:r>
          </w:p>
        </w:tc>
        <w:tc>
          <w:tcPr>
            <w:tcW w:w="4957" w:type="dxa"/>
            <w:gridSpan w:val="5"/>
            <w:shd w:val="clear" w:color="auto" w:fill="D86DCB" w:themeFill="accent5" w:themeFillTint="99"/>
          </w:tcPr>
          <w:p w14:paraId="27E0F0DA" w14:textId="77777777" w:rsidR="00742F64" w:rsidRDefault="00742F64" w:rsidP="00742F64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ผลการทบ</w:t>
            </w:r>
          </w:p>
        </w:tc>
      </w:tr>
      <w:tr w:rsidR="00742F64" w14:paraId="43046696" w14:textId="77777777" w:rsidTr="00A0190A">
        <w:trPr>
          <w:jc w:val="center"/>
        </w:trPr>
        <w:tc>
          <w:tcPr>
            <w:tcW w:w="1134" w:type="dxa"/>
            <w:vMerge/>
            <w:shd w:val="clear" w:color="auto" w:fill="00B0F0"/>
          </w:tcPr>
          <w:p w14:paraId="2B02A463" w14:textId="77777777" w:rsidR="00742F64" w:rsidRDefault="00742F64" w:rsidP="00742F64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988" w:type="dxa"/>
            <w:shd w:val="clear" w:color="auto" w:fill="FAE2D5" w:themeFill="accent2" w:themeFillTint="33"/>
          </w:tcPr>
          <w:p w14:paraId="1F6928AF" w14:textId="77777777" w:rsidR="00742F64" w:rsidRDefault="00742F64" w:rsidP="00742F64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204A7653" w14:textId="77777777" w:rsidR="00742F64" w:rsidRDefault="00742F64" w:rsidP="00742F64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63AA2332" w14:textId="77777777" w:rsidR="00742F64" w:rsidRDefault="00742F64" w:rsidP="00742F64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1115153A" w14:textId="77777777" w:rsidR="00742F64" w:rsidRDefault="00742F64" w:rsidP="00742F64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4</w:t>
            </w:r>
          </w:p>
        </w:tc>
        <w:tc>
          <w:tcPr>
            <w:tcW w:w="993" w:type="dxa"/>
            <w:shd w:val="clear" w:color="auto" w:fill="FAE2D5" w:themeFill="accent2" w:themeFillTint="33"/>
          </w:tcPr>
          <w:p w14:paraId="70DC004C" w14:textId="77777777" w:rsidR="00742F64" w:rsidRDefault="00742F64" w:rsidP="00742F64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5</w:t>
            </w:r>
          </w:p>
        </w:tc>
      </w:tr>
      <w:tr w:rsidR="00742F64" w14:paraId="45606B7E" w14:textId="77777777" w:rsidTr="00A0190A">
        <w:trPr>
          <w:jc w:val="center"/>
        </w:trPr>
        <w:tc>
          <w:tcPr>
            <w:tcW w:w="1134" w:type="dxa"/>
            <w:shd w:val="clear" w:color="auto" w:fill="FAE2D5" w:themeFill="accent2" w:themeFillTint="33"/>
          </w:tcPr>
          <w:p w14:paraId="1AE04F74" w14:textId="77777777" w:rsidR="00742F64" w:rsidRDefault="00742F64" w:rsidP="00742F64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5</w:t>
            </w:r>
          </w:p>
        </w:tc>
        <w:tc>
          <w:tcPr>
            <w:tcW w:w="988" w:type="dxa"/>
            <w:shd w:val="clear" w:color="auto" w:fill="FFFF00"/>
          </w:tcPr>
          <w:p w14:paraId="2A54C924" w14:textId="4C9053B6" w:rsidR="00742F64" w:rsidRDefault="00A0190A" w:rsidP="00742F64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ปานก</w:t>
            </w:r>
            <w:r w:rsidRPr="00A054C2">
              <w:rPr>
                <w:rFonts w:ascii="TH SarabunIT๙" w:hAnsi="TH SarabunIT๙" w:cs="TH SarabunIT๙" w:hint="cs"/>
                <w:sz w:val="28"/>
                <w:szCs w:val="28"/>
                <w:shd w:val="clear" w:color="auto" w:fill="FFFF00"/>
                <w:cs/>
              </w:rPr>
              <w:t>ลาง</w:t>
            </w:r>
          </w:p>
        </w:tc>
        <w:tc>
          <w:tcPr>
            <w:tcW w:w="992" w:type="dxa"/>
            <w:shd w:val="clear" w:color="auto" w:fill="E97132" w:themeFill="accent2"/>
          </w:tcPr>
          <w:p w14:paraId="11B5462B" w14:textId="77777777" w:rsidR="00742F64" w:rsidRDefault="00742F64" w:rsidP="00742F64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สูง</w:t>
            </w:r>
          </w:p>
        </w:tc>
        <w:tc>
          <w:tcPr>
            <w:tcW w:w="992" w:type="dxa"/>
            <w:shd w:val="clear" w:color="auto" w:fill="EE0000"/>
          </w:tcPr>
          <w:p w14:paraId="72519C29" w14:textId="77777777" w:rsidR="00742F64" w:rsidRDefault="00742F64" w:rsidP="00742F64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สูงมาก</w:t>
            </w:r>
          </w:p>
        </w:tc>
        <w:tc>
          <w:tcPr>
            <w:tcW w:w="992" w:type="dxa"/>
            <w:shd w:val="clear" w:color="auto" w:fill="EE0000"/>
          </w:tcPr>
          <w:p w14:paraId="3FE0C81B" w14:textId="77777777" w:rsidR="00742F64" w:rsidRDefault="00742F64" w:rsidP="00742F64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สูงมาก</w:t>
            </w:r>
          </w:p>
        </w:tc>
        <w:tc>
          <w:tcPr>
            <w:tcW w:w="993" w:type="dxa"/>
            <w:shd w:val="clear" w:color="auto" w:fill="EE0000"/>
          </w:tcPr>
          <w:p w14:paraId="2D698D59" w14:textId="77777777" w:rsidR="00742F64" w:rsidRDefault="00742F64" w:rsidP="00742F64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สูงมาก</w:t>
            </w:r>
          </w:p>
        </w:tc>
      </w:tr>
      <w:tr w:rsidR="00742F64" w14:paraId="043352A3" w14:textId="77777777" w:rsidTr="00A0190A">
        <w:trPr>
          <w:jc w:val="center"/>
        </w:trPr>
        <w:tc>
          <w:tcPr>
            <w:tcW w:w="1134" w:type="dxa"/>
            <w:shd w:val="clear" w:color="auto" w:fill="FAE2D5" w:themeFill="accent2" w:themeFillTint="33"/>
          </w:tcPr>
          <w:p w14:paraId="1F08AAA6" w14:textId="77777777" w:rsidR="00742F64" w:rsidRDefault="00742F64" w:rsidP="00742F64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4</w:t>
            </w:r>
          </w:p>
        </w:tc>
        <w:tc>
          <w:tcPr>
            <w:tcW w:w="988" w:type="dxa"/>
            <w:shd w:val="clear" w:color="auto" w:fill="47D459" w:themeFill="accent3" w:themeFillTint="99"/>
          </w:tcPr>
          <w:p w14:paraId="2A876F08" w14:textId="661490D6" w:rsidR="00742F64" w:rsidRDefault="00A0190A" w:rsidP="00742F64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ต่ำ</w:t>
            </w:r>
          </w:p>
        </w:tc>
        <w:tc>
          <w:tcPr>
            <w:tcW w:w="992" w:type="dxa"/>
            <w:shd w:val="clear" w:color="auto" w:fill="FFFF00"/>
          </w:tcPr>
          <w:p w14:paraId="28BB5FBF" w14:textId="488E18D0" w:rsidR="00742F64" w:rsidRDefault="00A0190A" w:rsidP="00742F64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ปานกลาง</w:t>
            </w:r>
          </w:p>
        </w:tc>
        <w:tc>
          <w:tcPr>
            <w:tcW w:w="992" w:type="dxa"/>
            <w:shd w:val="clear" w:color="auto" w:fill="E97132" w:themeFill="accent2"/>
          </w:tcPr>
          <w:p w14:paraId="3754F40F" w14:textId="77777777" w:rsidR="00742F64" w:rsidRDefault="00742F64" w:rsidP="00742F64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สูง</w:t>
            </w:r>
          </w:p>
        </w:tc>
        <w:tc>
          <w:tcPr>
            <w:tcW w:w="992" w:type="dxa"/>
            <w:shd w:val="clear" w:color="auto" w:fill="EE0000"/>
          </w:tcPr>
          <w:p w14:paraId="5123BCD7" w14:textId="77777777" w:rsidR="00742F64" w:rsidRDefault="00742F64" w:rsidP="00742F64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สูงมาก</w:t>
            </w:r>
          </w:p>
        </w:tc>
        <w:tc>
          <w:tcPr>
            <w:tcW w:w="993" w:type="dxa"/>
            <w:shd w:val="clear" w:color="auto" w:fill="EE0000"/>
          </w:tcPr>
          <w:p w14:paraId="63105254" w14:textId="77777777" w:rsidR="00742F64" w:rsidRDefault="00742F64" w:rsidP="00742F64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สูงมาก</w:t>
            </w:r>
          </w:p>
        </w:tc>
      </w:tr>
      <w:tr w:rsidR="00742F64" w14:paraId="2FC350D9" w14:textId="77777777" w:rsidTr="00A0190A">
        <w:trPr>
          <w:jc w:val="center"/>
        </w:trPr>
        <w:tc>
          <w:tcPr>
            <w:tcW w:w="1134" w:type="dxa"/>
            <w:shd w:val="clear" w:color="auto" w:fill="FAE2D5" w:themeFill="accent2" w:themeFillTint="33"/>
          </w:tcPr>
          <w:p w14:paraId="3FF5DCD4" w14:textId="77777777" w:rsidR="00742F64" w:rsidRDefault="00742F64" w:rsidP="00742F64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</w:p>
        </w:tc>
        <w:tc>
          <w:tcPr>
            <w:tcW w:w="988" w:type="dxa"/>
            <w:shd w:val="clear" w:color="auto" w:fill="47D459" w:themeFill="accent3" w:themeFillTint="99"/>
          </w:tcPr>
          <w:p w14:paraId="562591E6" w14:textId="77777777" w:rsidR="00742F64" w:rsidRDefault="00742F64" w:rsidP="00742F64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ต่ำ</w:t>
            </w:r>
          </w:p>
        </w:tc>
        <w:tc>
          <w:tcPr>
            <w:tcW w:w="992" w:type="dxa"/>
            <w:shd w:val="clear" w:color="auto" w:fill="FFFF00"/>
          </w:tcPr>
          <w:p w14:paraId="7A5AF912" w14:textId="77777777" w:rsidR="00742F64" w:rsidRDefault="00742F64" w:rsidP="00742F64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ปานกลาง</w:t>
            </w:r>
          </w:p>
        </w:tc>
        <w:tc>
          <w:tcPr>
            <w:tcW w:w="992" w:type="dxa"/>
            <w:shd w:val="clear" w:color="auto" w:fill="FFFF00"/>
          </w:tcPr>
          <w:p w14:paraId="0F12238C" w14:textId="050D17BA" w:rsidR="00742F64" w:rsidRDefault="00A0190A" w:rsidP="00742F64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ปานกลาง</w:t>
            </w:r>
          </w:p>
        </w:tc>
        <w:tc>
          <w:tcPr>
            <w:tcW w:w="992" w:type="dxa"/>
            <w:shd w:val="clear" w:color="auto" w:fill="E97132" w:themeFill="accent2"/>
          </w:tcPr>
          <w:p w14:paraId="45EA7D03" w14:textId="01CBD6AF" w:rsidR="00742F64" w:rsidRDefault="00742F64" w:rsidP="00742F64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สูง</w:t>
            </w:r>
          </w:p>
        </w:tc>
        <w:tc>
          <w:tcPr>
            <w:tcW w:w="993" w:type="dxa"/>
            <w:shd w:val="clear" w:color="auto" w:fill="EE0000"/>
          </w:tcPr>
          <w:p w14:paraId="4FCABD0C" w14:textId="77777777" w:rsidR="00742F64" w:rsidRDefault="00742F64" w:rsidP="00742F64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สูงมาก</w:t>
            </w:r>
          </w:p>
        </w:tc>
      </w:tr>
      <w:tr w:rsidR="00742F64" w14:paraId="48E01D44" w14:textId="77777777" w:rsidTr="00A0190A">
        <w:trPr>
          <w:jc w:val="center"/>
        </w:trPr>
        <w:tc>
          <w:tcPr>
            <w:tcW w:w="1134" w:type="dxa"/>
            <w:shd w:val="clear" w:color="auto" w:fill="FAE2D5" w:themeFill="accent2" w:themeFillTint="33"/>
          </w:tcPr>
          <w:p w14:paraId="7301665A" w14:textId="77777777" w:rsidR="00742F64" w:rsidRDefault="00742F64" w:rsidP="00742F64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</w:t>
            </w:r>
          </w:p>
        </w:tc>
        <w:tc>
          <w:tcPr>
            <w:tcW w:w="988" w:type="dxa"/>
            <w:shd w:val="clear" w:color="auto" w:fill="47D459" w:themeFill="accent3" w:themeFillTint="99"/>
          </w:tcPr>
          <w:p w14:paraId="17C07C84" w14:textId="77777777" w:rsidR="00742F64" w:rsidRDefault="00742F64" w:rsidP="00742F64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ต่ำ</w:t>
            </w:r>
          </w:p>
        </w:tc>
        <w:tc>
          <w:tcPr>
            <w:tcW w:w="992" w:type="dxa"/>
            <w:shd w:val="clear" w:color="auto" w:fill="47D459" w:themeFill="accent3" w:themeFillTint="99"/>
          </w:tcPr>
          <w:p w14:paraId="4E758422" w14:textId="77777777" w:rsidR="00742F64" w:rsidRDefault="00742F64" w:rsidP="00742F64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ต่ำ</w:t>
            </w:r>
          </w:p>
        </w:tc>
        <w:tc>
          <w:tcPr>
            <w:tcW w:w="992" w:type="dxa"/>
            <w:shd w:val="clear" w:color="auto" w:fill="FFFF00"/>
          </w:tcPr>
          <w:p w14:paraId="0D5ADE54" w14:textId="77777777" w:rsidR="00742F64" w:rsidRDefault="00742F64" w:rsidP="00742F64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ปานกลาง</w:t>
            </w:r>
          </w:p>
        </w:tc>
        <w:tc>
          <w:tcPr>
            <w:tcW w:w="992" w:type="dxa"/>
            <w:shd w:val="clear" w:color="auto" w:fill="FFFF00"/>
          </w:tcPr>
          <w:p w14:paraId="720FE50D" w14:textId="7AACC54E" w:rsidR="00742F64" w:rsidRDefault="00A0190A" w:rsidP="00742F64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ปานกลาง</w:t>
            </w:r>
          </w:p>
        </w:tc>
        <w:tc>
          <w:tcPr>
            <w:tcW w:w="993" w:type="dxa"/>
            <w:shd w:val="clear" w:color="auto" w:fill="E97132" w:themeFill="accent2"/>
          </w:tcPr>
          <w:p w14:paraId="66D307D3" w14:textId="48F4D475" w:rsidR="00742F64" w:rsidRDefault="00742F64" w:rsidP="00742F64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สูง</w:t>
            </w:r>
          </w:p>
        </w:tc>
      </w:tr>
      <w:tr w:rsidR="00742F64" w14:paraId="2DBB2055" w14:textId="77777777" w:rsidTr="00A0190A">
        <w:trPr>
          <w:jc w:val="center"/>
        </w:trPr>
        <w:tc>
          <w:tcPr>
            <w:tcW w:w="1134" w:type="dxa"/>
            <w:shd w:val="clear" w:color="auto" w:fill="FAE2D5" w:themeFill="accent2" w:themeFillTint="33"/>
          </w:tcPr>
          <w:p w14:paraId="58CF9DF5" w14:textId="77777777" w:rsidR="00742F64" w:rsidRDefault="00742F64" w:rsidP="00742F64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</w:p>
        </w:tc>
        <w:tc>
          <w:tcPr>
            <w:tcW w:w="988" w:type="dxa"/>
            <w:shd w:val="clear" w:color="auto" w:fill="47D459" w:themeFill="accent3" w:themeFillTint="99"/>
          </w:tcPr>
          <w:p w14:paraId="2FEB9B31" w14:textId="77777777" w:rsidR="00742F64" w:rsidRDefault="00742F64" w:rsidP="00742F64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ต่ำ</w:t>
            </w:r>
          </w:p>
        </w:tc>
        <w:tc>
          <w:tcPr>
            <w:tcW w:w="992" w:type="dxa"/>
            <w:shd w:val="clear" w:color="auto" w:fill="47D459" w:themeFill="accent3" w:themeFillTint="99"/>
          </w:tcPr>
          <w:p w14:paraId="7CAD82CF" w14:textId="77777777" w:rsidR="00742F64" w:rsidRDefault="00742F64" w:rsidP="00742F64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ต่ำ</w:t>
            </w:r>
          </w:p>
        </w:tc>
        <w:tc>
          <w:tcPr>
            <w:tcW w:w="992" w:type="dxa"/>
            <w:shd w:val="clear" w:color="auto" w:fill="47D459" w:themeFill="accent3" w:themeFillTint="99"/>
          </w:tcPr>
          <w:p w14:paraId="27804180" w14:textId="55B16F0F" w:rsidR="00742F64" w:rsidRDefault="00A0190A" w:rsidP="00742F64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ต่ำ</w:t>
            </w:r>
          </w:p>
        </w:tc>
        <w:tc>
          <w:tcPr>
            <w:tcW w:w="992" w:type="dxa"/>
            <w:shd w:val="clear" w:color="auto" w:fill="47D459" w:themeFill="accent3" w:themeFillTint="99"/>
          </w:tcPr>
          <w:p w14:paraId="7E5DA08A" w14:textId="4BFFC1E0" w:rsidR="00742F64" w:rsidRDefault="00A0190A" w:rsidP="00742F64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ต่ำ</w:t>
            </w:r>
          </w:p>
        </w:tc>
        <w:tc>
          <w:tcPr>
            <w:tcW w:w="993" w:type="dxa"/>
            <w:shd w:val="clear" w:color="auto" w:fill="FFFF00"/>
          </w:tcPr>
          <w:p w14:paraId="68E4D48D" w14:textId="35DDFDE0" w:rsidR="00742F64" w:rsidRDefault="00A0190A" w:rsidP="00742F64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ปานกลาง</w:t>
            </w:r>
          </w:p>
        </w:tc>
      </w:tr>
    </w:tbl>
    <w:p w14:paraId="7ED4210F" w14:textId="1FDC4250" w:rsidR="00742F64" w:rsidRDefault="00742F64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5FE8C104" w14:textId="6125DD1C" w:rsidR="003F7ECC" w:rsidRDefault="003F7ECC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 w:hint="cs"/>
          <w:sz w:val="28"/>
          <w:szCs w:val="28"/>
          <w:cs/>
        </w:rPr>
        <w:t>ระดับความรุนแรงของความเสี่ยงการทุจริต</w:t>
      </w:r>
    </w:p>
    <w:p w14:paraId="04A06BCB" w14:textId="77777777" w:rsidR="003F7ECC" w:rsidRPr="003F7ECC" w:rsidRDefault="003F7ECC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 w:hint="cs"/>
          <w:sz w:val="16"/>
          <w:szCs w:val="16"/>
        </w:rPr>
      </w:pPr>
    </w:p>
    <w:tbl>
      <w:tblPr>
        <w:tblStyle w:val="ae"/>
        <w:tblW w:w="0" w:type="auto"/>
        <w:tblInd w:w="1129" w:type="dxa"/>
        <w:tblLook w:val="04A0" w:firstRow="1" w:lastRow="0" w:firstColumn="1" w:lastColumn="0" w:noHBand="0" w:noVBand="1"/>
      </w:tblPr>
      <w:tblGrid>
        <w:gridCol w:w="7088"/>
      </w:tblGrid>
      <w:tr w:rsidR="003F7ECC" w14:paraId="51319B06" w14:textId="77777777" w:rsidTr="003F7ECC">
        <w:trPr>
          <w:trHeight w:val="467"/>
        </w:trPr>
        <w:tc>
          <w:tcPr>
            <w:tcW w:w="7088" w:type="dxa"/>
            <w:shd w:val="clear" w:color="auto" w:fill="47D459" w:themeFill="accent3" w:themeFillTint="99"/>
          </w:tcPr>
          <w:p w14:paraId="0F01C00E" w14:textId="5C804F85" w:rsidR="003F7ECC" w:rsidRPr="003F7ECC" w:rsidRDefault="003F7ECC" w:rsidP="00B82ABE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3F7ECC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สีเขียว หมายถึง ความเสี่ยงระดับต่ำ ( น้อยกว่า 5 คะแนน )</w:t>
            </w:r>
          </w:p>
        </w:tc>
      </w:tr>
      <w:tr w:rsidR="003F7ECC" w14:paraId="7D080ED5" w14:textId="77777777" w:rsidTr="003F7ECC">
        <w:trPr>
          <w:trHeight w:val="415"/>
        </w:trPr>
        <w:tc>
          <w:tcPr>
            <w:tcW w:w="7088" w:type="dxa"/>
            <w:shd w:val="clear" w:color="auto" w:fill="FFFF00"/>
          </w:tcPr>
          <w:p w14:paraId="77150905" w14:textId="1D9421A4" w:rsidR="003F7ECC" w:rsidRPr="003F7ECC" w:rsidRDefault="003F7ECC" w:rsidP="00B82ABE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3F7ECC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สี</w:t>
            </w:r>
            <w:r w:rsidRPr="003F7ECC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เหลือง</w:t>
            </w:r>
            <w:r w:rsidRPr="003F7ECC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 xml:space="preserve"> หมายถึง ความเสี่ยงระดั</w:t>
            </w:r>
            <w:r w:rsidRPr="003F7ECC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บปานกลาง</w:t>
            </w:r>
            <w:r w:rsidRPr="003F7ECC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 xml:space="preserve"> (  5</w:t>
            </w:r>
            <w:r w:rsidRPr="003F7ECC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 xml:space="preserve"> - 9</w:t>
            </w:r>
            <w:r w:rsidRPr="003F7ECC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 xml:space="preserve"> คะแนน )</w:t>
            </w:r>
          </w:p>
        </w:tc>
      </w:tr>
      <w:tr w:rsidR="003F7ECC" w14:paraId="329E1E4B" w14:textId="77777777" w:rsidTr="003F7ECC">
        <w:trPr>
          <w:trHeight w:val="423"/>
        </w:trPr>
        <w:tc>
          <w:tcPr>
            <w:tcW w:w="7088" w:type="dxa"/>
            <w:shd w:val="clear" w:color="auto" w:fill="FFC000"/>
          </w:tcPr>
          <w:p w14:paraId="392DF1B2" w14:textId="34B4BFEC" w:rsidR="003F7ECC" w:rsidRPr="003F7ECC" w:rsidRDefault="003F7ECC" w:rsidP="00B82ABE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3F7ECC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สี</w:t>
            </w:r>
            <w:r w:rsidRPr="003F7ECC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ส้ม</w:t>
            </w:r>
            <w:r w:rsidRPr="003F7ECC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 xml:space="preserve"> หมายถึง ความเสี่ยงระดับ</w:t>
            </w:r>
            <w:r w:rsidRPr="003F7ECC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สูง</w:t>
            </w:r>
            <w:r w:rsidRPr="003F7ECC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 xml:space="preserve"> (</w:t>
            </w:r>
            <w:r w:rsidRPr="003F7ECC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 xml:space="preserve"> 10 - 14</w:t>
            </w:r>
            <w:r w:rsidRPr="003F7ECC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 xml:space="preserve"> คะแนน )</w:t>
            </w:r>
          </w:p>
        </w:tc>
      </w:tr>
      <w:tr w:rsidR="003F7ECC" w14:paraId="6232AA6A" w14:textId="77777777" w:rsidTr="003F7ECC">
        <w:trPr>
          <w:trHeight w:val="481"/>
        </w:trPr>
        <w:tc>
          <w:tcPr>
            <w:tcW w:w="7088" w:type="dxa"/>
            <w:shd w:val="clear" w:color="auto" w:fill="FF0000"/>
          </w:tcPr>
          <w:p w14:paraId="76FCFAE9" w14:textId="1A93A7DE" w:rsidR="003F7ECC" w:rsidRPr="003F7ECC" w:rsidRDefault="003F7ECC" w:rsidP="00B82ABE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3F7ECC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สี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แดง</w:t>
            </w:r>
            <w:r w:rsidRPr="003F7ECC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 xml:space="preserve"> หมายถึง ความเสี่ยงระด</w:t>
            </w:r>
            <w:r w:rsidRPr="003F7ECC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ับสูงมาก</w:t>
            </w:r>
            <w:r w:rsidRPr="003F7ECC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 xml:space="preserve"> ( </w:t>
            </w:r>
            <w:r w:rsidRPr="003F7ECC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1</w:t>
            </w:r>
            <w:r w:rsidRPr="003F7ECC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5 คะแนน</w:t>
            </w:r>
            <w:r w:rsidRPr="003F7ECC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ขึ้นไป</w:t>
            </w:r>
            <w:r w:rsidRPr="003F7ECC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 xml:space="preserve"> )</w:t>
            </w:r>
          </w:p>
        </w:tc>
      </w:tr>
    </w:tbl>
    <w:p w14:paraId="2B0547E4" w14:textId="77777777" w:rsidR="00742F64" w:rsidRDefault="00742F64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1DED4DE5" w14:textId="77777777" w:rsidR="00C4636B" w:rsidRDefault="00C4636B" w:rsidP="00C4636B">
      <w:pPr>
        <w:tabs>
          <w:tab w:val="left" w:pos="6966"/>
        </w:tabs>
        <w:rPr>
          <w:rFonts w:ascii="TH SarabunIT๙" w:hAnsi="TH SarabunIT๙" w:cs="TH SarabunIT๙" w:hint="cs"/>
          <w:sz w:val="28"/>
          <w:szCs w:val="28"/>
        </w:rPr>
      </w:pPr>
    </w:p>
    <w:p w14:paraId="32317914" w14:textId="055E59D0" w:rsidR="00435E56" w:rsidRDefault="00995502" w:rsidP="00F747D1">
      <w:pPr>
        <w:rPr>
          <w:rFonts w:ascii="TH SarabunIT๙" w:hAnsi="TH SarabunIT๙" w:cs="TH SarabunIT๙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1072" behindDoc="1" locked="0" layoutInCell="1" allowOverlap="1" wp14:anchorId="6380A6A0" wp14:editId="3DDFC6D0">
            <wp:simplePos x="0" y="0"/>
            <wp:positionH relativeFrom="column">
              <wp:posOffset>5762625</wp:posOffset>
            </wp:positionH>
            <wp:positionV relativeFrom="paragraph">
              <wp:posOffset>8890</wp:posOffset>
            </wp:positionV>
            <wp:extent cx="676275" cy="507351"/>
            <wp:effectExtent l="0" t="0" r="0" b="7620"/>
            <wp:wrapNone/>
            <wp:docPr id="937851621" name="รูปภาพ 1" descr="โลโก้ ตำรวจท่องเที่ยว - ตำรวจท่องเที่ยวระย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โลโก้ ตำรวจท่องเที่ยว - ตำรวจท่องเที่ยวระยอง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07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048" behindDoc="0" locked="0" layoutInCell="1" allowOverlap="1" wp14:anchorId="67856396" wp14:editId="7A5766C5">
            <wp:simplePos x="0" y="0"/>
            <wp:positionH relativeFrom="margin">
              <wp:align>right</wp:align>
            </wp:positionH>
            <wp:positionV relativeFrom="paragraph">
              <wp:posOffset>-3810</wp:posOffset>
            </wp:positionV>
            <wp:extent cx="1485900" cy="406241"/>
            <wp:effectExtent l="0" t="0" r="0" b="0"/>
            <wp:wrapNone/>
            <wp:docPr id="1165678046" name="รูปภาพ 2" descr="ITA • สถานีตำรวจนครบาลเพชรเกษ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TA • สถานีตำรวจนครบาลเพชรเกษม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0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0C27DB" w14:textId="77777777" w:rsidR="00995502" w:rsidRDefault="00995502" w:rsidP="00435E56">
      <w:pPr>
        <w:tabs>
          <w:tab w:val="left" w:pos="709"/>
        </w:tabs>
        <w:contextualSpacing/>
        <w:jc w:val="center"/>
        <w:rPr>
          <w:rFonts w:ascii="TH SarabunIT๙" w:hAnsi="TH SarabunIT๙" w:cs="TH SarabunIT๙"/>
          <w:b/>
          <w:bCs/>
          <w:color w:val="EE0000"/>
          <w:sz w:val="28"/>
          <w:szCs w:val="28"/>
        </w:rPr>
      </w:pPr>
    </w:p>
    <w:p w14:paraId="2EFEB90D" w14:textId="0FA83BD6" w:rsidR="00435E56" w:rsidRPr="00036DC4" w:rsidRDefault="00435E56" w:rsidP="00435E56">
      <w:pPr>
        <w:tabs>
          <w:tab w:val="left" w:pos="709"/>
        </w:tabs>
        <w:contextualSpacing/>
        <w:jc w:val="center"/>
        <w:rPr>
          <w:rFonts w:ascii="TH SarabunIT๙" w:hAnsi="TH SarabunIT๙" w:cs="TH SarabunIT๙"/>
          <w:b/>
          <w:bCs/>
          <w:color w:val="EE0000"/>
          <w:sz w:val="36"/>
          <w:szCs w:val="36"/>
        </w:rPr>
      </w:pPr>
      <w:r w:rsidRPr="00036DC4">
        <w:rPr>
          <w:rFonts w:ascii="TH SarabunIT๙" w:hAnsi="TH SarabunIT๙" w:cs="TH SarabunIT๙" w:hint="cs"/>
          <w:b/>
          <w:bCs/>
          <w:color w:val="EE0000"/>
          <w:sz w:val="36"/>
          <w:szCs w:val="36"/>
          <w:cs/>
        </w:rPr>
        <w:t>การประเมินความเสี่ยงต่อการรับสินบนของสถานีตำรวจท่องเที่ยว</w:t>
      </w:r>
      <w:r w:rsidRPr="00036DC4">
        <w:rPr>
          <w:rFonts w:ascii="TH SarabunIT๙" w:hAnsi="TH SarabunIT๙" w:cs="TH SarabunIT๙"/>
          <w:b/>
          <w:bCs/>
          <w:color w:val="EE0000"/>
          <w:sz w:val="36"/>
          <w:szCs w:val="36"/>
          <w:cs/>
        </w:rPr>
        <w:t xml:space="preserve"> </w:t>
      </w:r>
      <w:r w:rsidRPr="00036DC4">
        <w:rPr>
          <w:rFonts w:ascii="TH SarabunIT๙" w:hAnsi="TH SarabunIT๙" w:cs="TH SarabunIT๙" w:hint="cs"/>
          <w:b/>
          <w:bCs/>
          <w:color w:val="EE0000"/>
          <w:sz w:val="36"/>
          <w:szCs w:val="36"/>
          <w:cs/>
        </w:rPr>
        <w:t>๓</w:t>
      </w:r>
      <w:r w:rsidRPr="00036DC4">
        <w:rPr>
          <w:rFonts w:ascii="TH SarabunIT๙" w:hAnsi="TH SarabunIT๙" w:cs="TH SarabunIT๙"/>
          <w:b/>
          <w:bCs/>
          <w:color w:val="EE0000"/>
          <w:sz w:val="36"/>
          <w:szCs w:val="36"/>
          <w:cs/>
        </w:rPr>
        <w:t xml:space="preserve"> </w:t>
      </w:r>
      <w:r w:rsidRPr="00036DC4">
        <w:rPr>
          <w:rFonts w:ascii="TH SarabunIT๙" w:hAnsi="TH SarabunIT๙" w:cs="TH SarabunIT๙" w:hint="cs"/>
          <w:b/>
          <w:bCs/>
          <w:color w:val="EE0000"/>
          <w:sz w:val="36"/>
          <w:szCs w:val="36"/>
          <w:cs/>
        </w:rPr>
        <w:t>กองกำกับการ</w:t>
      </w:r>
      <w:r w:rsidRPr="00036DC4">
        <w:rPr>
          <w:rFonts w:ascii="TH SarabunIT๙" w:hAnsi="TH SarabunIT๙" w:cs="TH SarabunIT๙"/>
          <w:b/>
          <w:bCs/>
          <w:color w:val="EE0000"/>
          <w:sz w:val="36"/>
          <w:szCs w:val="36"/>
          <w:cs/>
        </w:rPr>
        <w:t xml:space="preserve"> 1</w:t>
      </w:r>
      <w:r w:rsidRPr="00036DC4">
        <w:rPr>
          <w:rFonts w:ascii="TH SarabunIT๙" w:hAnsi="TH SarabunIT๙" w:cs="TH SarabunIT๙" w:hint="cs"/>
          <w:b/>
          <w:bCs/>
          <w:color w:val="EE0000"/>
          <w:sz w:val="36"/>
          <w:szCs w:val="36"/>
          <w:cs/>
        </w:rPr>
        <w:t xml:space="preserve"> กองบังคับการตำรวจท่องเที่ยว</w:t>
      </w:r>
      <w:r w:rsidRPr="00036DC4">
        <w:rPr>
          <w:rFonts w:ascii="TH SarabunIT๙" w:hAnsi="TH SarabunIT๙" w:cs="TH SarabunIT๙"/>
          <w:b/>
          <w:bCs/>
          <w:color w:val="EE0000"/>
          <w:sz w:val="36"/>
          <w:szCs w:val="36"/>
          <w:cs/>
        </w:rPr>
        <w:t xml:space="preserve"> </w:t>
      </w:r>
      <w:r w:rsidRPr="00036DC4">
        <w:rPr>
          <w:rFonts w:ascii="TH SarabunIT๙" w:hAnsi="TH SarabunIT๙" w:cs="TH SarabunIT๙" w:hint="cs"/>
          <w:b/>
          <w:bCs/>
          <w:color w:val="EE0000"/>
          <w:sz w:val="36"/>
          <w:szCs w:val="36"/>
          <w:cs/>
        </w:rPr>
        <w:t>๑</w:t>
      </w:r>
    </w:p>
    <w:p w14:paraId="1BE913CD" w14:textId="0D900437" w:rsidR="00435E56" w:rsidRPr="00036DC4" w:rsidRDefault="00995502" w:rsidP="00995502">
      <w:pPr>
        <w:tabs>
          <w:tab w:val="left" w:pos="709"/>
        </w:tabs>
        <w:jc w:val="center"/>
        <w:rPr>
          <w:rFonts w:ascii="TH SarabunIT๙" w:hAnsi="TH SarabunIT๙" w:cs="TH SarabunIT๙"/>
          <w:b/>
          <w:bCs/>
          <w:color w:val="EE0000"/>
          <w:sz w:val="36"/>
          <w:szCs w:val="36"/>
        </w:rPr>
      </w:pPr>
      <w:r w:rsidRPr="00036DC4">
        <w:rPr>
          <w:rFonts w:ascii="TH SarabunIT๙" w:hAnsi="TH SarabunIT๙" w:cs="TH SarabunIT๙" w:hint="cs"/>
          <w:b/>
          <w:bCs/>
          <w:color w:val="EE0000"/>
          <w:sz w:val="36"/>
          <w:szCs w:val="36"/>
          <w:cs/>
        </w:rPr>
        <w:t>1.มัคคุเทศก์</w:t>
      </w:r>
    </w:p>
    <w:tbl>
      <w:tblPr>
        <w:tblStyle w:val="ae"/>
        <w:tblW w:w="10206" w:type="dxa"/>
        <w:tblInd w:w="-431" w:type="dxa"/>
        <w:tblLook w:val="04A0" w:firstRow="1" w:lastRow="0" w:firstColumn="1" w:lastColumn="0" w:noHBand="0" w:noVBand="1"/>
      </w:tblPr>
      <w:tblGrid>
        <w:gridCol w:w="709"/>
        <w:gridCol w:w="2548"/>
        <w:gridCol w:w="2265"/>
        <w:gridCol w:w="1144"/>
        <w:gridCol w:w="989"/>
        <w:gridCol w:w="1559"/>
        <w:gridCol w:w="992"/>
      </w:tblGrid>
      <w:tr w:rsidR="00435E56" w:rsidRPr="00C01872" w14:paraId="289BEE37" w14:textId="77777777" w:rsidTr="00990B93">
        <w:tc>
          <w:tcPr>
            <w:tcW w:w="709" w:type="dxa"/>
            <w:vMerge w:val="restart"/>
            <w:shd w:val="clear" w:color="auto" w:fill="F1A983" w:themeFill="accent2" w:themeFillTint="99"/>
          </w:tcPr>
          <w:p w14:paraId="57A95126" w14:textId="77777777" w:rsidR="00435E56" w:rsidRPr="00C01872" w:rsidRDefault="00435E56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bookmarkStart w:id="0" w:name="_Hlk235113081"/>
            <w:r w:rsidRPr="00C01872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ลำดับ</w:t>
            </w:r>
          </w:p>
        </w:tc>
        <w:tc>
          <w:tcPr>
            <w:tcW w:w="2548" w:type="dxa"/>
            <w:vMerge w:val="restart"/>
            <w:shd w:val="clear" w:color="auto" w:fill="F1A983" w:themeFill="accent2" w:themeFillTint="99"/>
          </w:tcPr>
          <w:p w14:paraId="159B090E" w14:textId="77777777" w:rsidR="00435E56" w:rsidRPr="00C01872" w:rsidRDefault="00435E56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1872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ขั้นตอนการปฏิบัติงาน</w:t>
            </w:r>
          </w:p>
        </w:tc>
        <w:tc>
          <w:tcPr>
            <w:tcW w:w="2265" w:type="dxa"/>
            <w:vMerge w:val="restart"/>
            <w:shd w:val="clear" w:color="auto" w:fill="F1A983" w:themeFill="accent2" w:themeFillTint="99"/>
          </w:tcPr>
          <w:p w14:paraId="77B7274A" w14:textId="77777777" w:rsidR="00435E56" w:rsidRPr="00C01872" w:rsidRDefault="00435E56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1872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ประเด็นความเสี่ยงต่อ</w:t>
            </w:r>
          </w:p>
          <w:p w14:paraId="4E70440C" w14:textId="77777777" w:rsidR="00435E56" w:rsidRDefault="00435E56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1872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การรับสินบน</w:t>
            </w:r>
          </w:p>
          <w:p w14:paraId="486B2D7B" w14:textId="097167F9" w:rsidR="00EC5EAF" w:rsidRPr="00AC0EEB" w:rsidRDefault="00AC0EEB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28"/>
                <w:szCs w:val="28"/>
                <w:lang w:val="en-GB"/>
              </w:rPr>
              <w:t>Bribery Risk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val="en-GB"/>
              </w:rPr>
              <w:t>)</w:t>
            </w:r>
          </w:p>
        </w:tc>
        <w:tc>
          <w:tcPr>
            <w:tcW w:w="4684" w:type="dxa"/>
            <w:gridSpan w:val="4"/>
            <w:shd w:val="clear" w:color="auto" w:fill="BF4E14" w:themeFill="accent2" w:themeFillShade="BF"/>
          </w:tcPr>
          <w:p w14:paraId="52BC9B3A" w14:textId="77777777" w:rsidR="00435E56" w:rsidRPr="00C01872" w:rsidRDefault="00435E56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1872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ระดับความเสี่ยง</w:t>
            </w:r>
            <w:r w:rsidRPr="00C01872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</w:t>
            </w:r>
            <w:r w:rsidRPr="00C01872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Risk Score</w:t>
            </w:r>
          </w:p>
        </w:tc>
      </w:tr>
      <w:tr w:rsidR="00435E56" w:rsidRPr="00C01872" w14:paraId="03962FFA" w14:textId="77777777" w:rsidTr="00990B93">
        <w:tc>
          <w:tcPr>
            <w:tcW w:w="709" w:type="dxa"/>
            <w:vMerge/>
            <w:shd w:val="clear" w:color="auto" w:fill="F1A983" w:themeFill="accent2" w:themeFillTint="99"/>
          </w:tcPr>
          <w:p w14:paraId="010E8E46" w14:textId="77777777" w:rsidR="00435E56" w:rsidRPr="00C01872" w:rsidRDefault="00435E56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F1A983" w:themeFill="accent2" w:themeFillTint="99"/>
          </w:tcPr>
          <w:p w14:paraId="2674C230" w14:textId="77777777" w:rsidR="00435E56" w:rsidRPr="00C01872" w:rsidRDefault="00435E56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2265" w:type="dxa"/>
            <w:vMerge/>
            <w:shd w:val="clear" w:color="auto" w:fill="F1A983" w:themeFill="accent2" w:themeFillTint="99"/>
          </w:tcPr>
          <w:p w14:paraId="684A6C1A" w14:textId="77777777" w:rsidR="00435E56" w:rsidRPr="00C01872" w:rsidRDefault="00435E56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1144" w:type="dxa"/>
            <w:shd w:val="clear" w:color="auto" w:fill="F6C5AC" w:themeFill="accent2" w:themeFillTint="66"/>
          </w:tcPr>
          <w:p w14:paraId="0A21FD6C" w14:textId="77777777" w:rsidR="00435E56" w:rsidRPr="00C01872" w:rsidRDefault="00435E56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1872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โอกาส</w:t>
            </w:r>
          </w:p>
          <w:p w14:paraId="5503DD78" w14:textId="77777777" w:rsidR="00435E56" w:rsidRPr="00C01872" w:rsidRDefault="00435E56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1872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Likelihood</w:t>
            </w:r>
          </w:p>
        </w:tc>
        <w:tc>
          <w:tcPr>
            <w:tcW w:w="989" w:type="dxa"/>
            <w:shd w:val="clear" w:color="auto" w:fill="F6C5AC" w:themeFill="accent2" w:themeFillTint="66"/>
          </w:tcPr>
          <w:p w14:paraId="10541824" w14:textId="77777777" w:rsidR="00435E56" w:rsidRPr="00C01872" w:rsidRDefault="00435E56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1872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ผลกระทบ</w:t>
            </w:r>
          </w:p>
          <w:p w14:paraId="052EE4DD" w14:textId="77777777" w:rsidR="00435E56" w:rsidRPr="00C01872" w:rsidRDefault="00435E56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1872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lmpact</w:t>
            </w:r>
          </w:p>
        </w:tc>
        <w:tc>
          <w:tcPr>
            <w:tcW w:w="1559" w:type="dxa"/>
            <w:shd w:val="clear" w:color="auto" w:fill="F6C5AC" w:themeFill="accent2" w:themeFillTint="66"/>
          </w:tcPr>
          <w:p w14:paraId="730EA635" w14:textId="77777777" w:rsidR="00435E56" w:rsidRPr="00C01872" w:rsidRDefault="00435E56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1872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คะแนนความ</w:t>
            </w:r>
          </w:p>
          <w:p w14:paraId="140B3ABD" w14:textId="77777777" w:rsidR="00435E56" w:rsidRPr="00C01872" w:rsidRDefault="00435E56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1872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เสี่ยง</w:t>
            </w:r>
            <w:r w:rsidRPr="00C01872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</w:t>
            </w:r>
            <w:r w:rsidRPr="00C01872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Risk Score</w:t>
            </w:r>
          </w:p>
        </w:tc>
        <w:tc>
          <w:tcPr>
            <w:tcW w:w="992" w:type="dxa"/>
            <w:shd w:val="clear" w:color="auto" w:fill="F6C5AC" w:themeFill="accent2" w:themeFillTint="66"/>
          </w:tcPr>
          <w:p w14:paraId="0DD92554" w14:textId="77777777" w:rsidR="00435E56" w:rsidRPr="00C01872" w:rsidRDefault="00435E56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1872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ระดับ</w:t>
            </w:r>
          </w:p>
          <w:p w14:paraId="5E79B1A0" w14:textId="77777777" w:rsidR="00435E56" w:rsidRPr="00C01872" w:rsidRDefault="00435E56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1872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ความ</w:t>
            </w:r>
          </w:p>
          <w:p w14:paraId="7DA0241C" w14:textId="77777777" w:rsidR="00435E56" w:rsidRPr="00C01872" w:rsidRDefault="00435E56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1872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เสี่ยง</w:t>
            </w:r>
          </w:p>
        </w:tc>
      </w:tr>
      <w:bookmarkEnd w:id="0"/>
      <w:tr w:rsidR="00435E56" w:rsidRPr="00C01872" w14:paraId="2E2900F1" w14:textId="77777777" w:rsidTr="00990B93">
        <w:tc>
          <w:tcPr>
            <w:tcW w:w="10206" w:type="dxa"/>
            <w:gridSpan w:val="7"/>
          </w:tcPr>
          <w:p w14:paraId="33BB2937" w14:textId="35D28D9D" w:rsidR="00435E56" w:rsidRPr="00C01872" w:rsidRDefault="00435E56" w:rsidP="00990B93">
            <w:pPr>
              <w:tabs>
                <w:tab w:val="left" w:pos="709"/>
              </w:tabs>
              <w:contextualSpacing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435E56" w:rsidRPr="00C01872" w14:paraId="0860BD45" w14:textId="77777777" w:rsidTr="005011FA">
        <w:trPr>
          <w:trHeight w:val="2499"/>
        </w:trPr>
        <w:tc>
          <w:tcPr>
            <w:tcW w:w="709" w:type="dxa"/>
          </w:tcPr>
          <w:p w14:paraId="7615EED8" w14:textId="77777777" w:rsidR="00435E56" w:rsidRPr="00385270" w:rsidRDefault="00435E56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color w:val="FF0000"/>
                <w:sz w:val="28"/>
                <w:szCs w:val="28"/>
              </w:rPr>
            </w:pPr>
            <w:r w:rsidRPr="000E1FD0"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</w:p>
        </w:tc>
        <w:tc>
          <w:tcPr>
            <w:tcW w:w="2548" w:type="dxa"/>
          </w:tcPr>
          <w:p w14:paraId="4278D7BE" w14:textId="0E2C8FFF" w:rsidR="00385270" w:rsidRPr="000E1FD0" w:rsidRDefault="00435E56" w:rsidP="00435E56">
            <w:pPr>
              <w:tabs>
                <w:tab w:val="left" w:pos="709"/>
              </w:tabs>
              <w:contextualSpacing/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lang w:val="en-GB"/>
              </w:rPr>
            </w:pPr>
            <w:r w:rsidRPr="00EC5EAF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การ</w:t>
            </w:r>
            <w:r w:rsidR="00385270" w:rsidRPr="00EC5EAF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ออกตรวจสอบมัคคุเทศก์ตามสถานที่ท่องเที่ยวสำคัญในพื้นที่พบมัคค</w:t>
            </w:r>
            <w:r w:rsidR="00EC5EAF" w:rsidRPr="00EC5EAF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ุเทศก์</w:t>
            </w:r>
            <w:r w:rsidR="00EC5EAF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ไม่ป</w:t>
            </w:r>
            <w:r w:rsidR="00B40AD4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ฏิ</w:t>
            </w:r>
            <w:r w:rsidR="00EC5EAF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บัติตามกฎและระเบียบ เช่น การไม่ติดหรือแสดงบัตรมัคคุเทศก์</w:t>
            </w:r>
            <w:r w:rsidR="00EC5EAF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lang w:val="en-GB"/>
              </w:rPr>
              <w:t>,</w:t>
            </w:r>
            <w:r w:rsidR="00EC5EAF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val="en-GB"/>
              </w:rPr>
              <w:t>การแต่งกายไม่สุภาพเรียบร้อย หรือการไม่พกใบสั่งงานมัคคุเทศก์</w:t>
            </w:r>
          </w:p>
        </w:tc>
        <w:tc>
          <w:tcPr>
            <w:tcW w:w="2265" w:type="dxa"/>
          </w:tcPr>
          <w:p w14:paraId="30F976DB" w14:textId="432F826C" w:rsidR="00435E56" w:rsidRPr="00EC5EAF" w:rsidRDefault="00EC5EAF" w:rsidP="00435E56">
            <w:pPr>
              <w:tabs>
                <w:tab w:val="left" w:pos="709"/>
              </w:tabs>
              <w:contextualSpacing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ผู้กระทำผิดเสนอเงินหรือประโยชน์อย่างอื่นเพื่อแลกกับการไม่ถูกดำเนินคดี</w:t>
            </w:r>
          </w:p>
        </w:tc>
        <w:tc>
          <w:tcPr>
            <w:tcW w:w="1144" w:type="dxa"/>
            <w:shd w:val="clear" w:color="auto" w:fill="FFFF00"/>
          </w:tcPr>
          <w:p w14:paraId="6D51796F" w14:textId="77777777" w:rsidR="00435E56" w:rsidRPr="005011FA" w:rsidRDefault="00435E56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8"/>
                <w:szCs w:val="28"/>
              </w:rPr>
            </w:pPr>
            <w:r w:rsidRPr="005011FA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szCs w:val="28"/>
                <w:cs/>
              </w:rPr>
              <w:t>3</w:t>
            </w:r>
          </w:p>
        </w:tc>
        <w:tc>
          <w:tcPr>
            <w:tcW w:w="989" w:type="dxa"/>
            <w:shd w:val="clear" w:color="auto" w:fill="FFFF00"/>
          </w:tcPr>
          <w:p w14:paraId="69AC9B45" w14:textId="77777777" w:rsidR="00435E56" w:rsidRPr="005011FA" w:rsidRDefault="00435E56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8"/>
                <w:szCs w:val="28"/>
              </w:rPr>
            </w:pPr>
            <w:r w:rsidRPr="005011FA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szCs w:val="28"/>
                <w:cs/>
              </w:rPr>
              <w:t>3</w:t>
            </w:r>
          </w:p>
        </w:tc>
        <w:tc>
          <w:tcPr>
            <w:tcW w:w="1559" w:type="dxa"/>
            <w:shd w:val="clear" w:color="auto" w:fill="FFFF00"/>
          </w:tcPr>
          <w:p w14:paraId="1DCDA153" w14:textId="64DA1CC6" w:rsidR="00435E56" w:rsidRPr="005011FA" w:rsidRDefault="00995502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28"/>
                <w:szCs w:val="28"/>
              </w:rPr>
            </w:pPr>
            <w:r w:rsidRPr="005011FA">
              <w:rPr>
                <w:rFonts w:ascii="TH SarabunIT๙" w:hAnsi="TH SarabunIT๙" w:cs="TH SarabunIT๙" w:hint="cs"/>
                <w:b/>
                <w:bCs/>
                <w:color w:val="0D0D0D" w:themeColor="text1" w:themeTint="F2"/>
                <w:sz w:val="28"/>
                <w:szCs w:val="28"/>
                <w:cs/>
              </w:rPr>
              <w:t>9</w:t>
            </w:r>
          </w:p>
        </w:tc>
        <w:tc>
          <w:tcPr>
            <w:tcW w:w="992" w:type="dxa"/>
            <w:shd w:val="clear" w:color="auto" w:fill="FFFF00"/>
          </w:tcPr>
          <w:p w14:paraId="74B2BF45" w14:textId="0BB951AB" w:rsidR="00435E56" w:rsidRPr="005011FA" w:rsidRDefault="00D644E5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8"/>
                <w:szCs w:val="28"/>
              </w:rPr>
            </w:pPr>
            <w:r w:rsidRPr="005011FA"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szCs w:val="28"/>
                <w:cs/>
              </w:rPr>
              <w:t>ปานกลาง</w:t>
            </w:r>
          </w:p>
        </w:tc>
      </w:tr>
      <w:tr w:rsidR="00435E56" w:rsidRPr="00C01872" w14:paraId="797CFCEF" w14:textId="77777777" w:rsidTr="005011FA">
        <w:tc>
          <w:tcPr>
            <w:tcW w:w="709" w:type="dxa"/>
          </w:tcPr>
          <w:p w14:paraId="0249B5A5" w14:textId="77777777" w:rsidR="00435E56" w:rsidRPr="000E1FD0" w:rsidRDefault="00435E56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0E1FD0">
              <w:rPr>
                <w:rFonts w:ascii="TH SarabunIT๙" w:hAnsi="TH SarabunIT๙" w:cs="TH SarabunIT๙" w:hint="cs"/>
                <w:sz w:val="28"/>
                <w:szCs w:val="28"/>
                <w:cs/>
              </w:rPr>
              <w:t>2</w:t>
            </w:r>
          </w:p>
        </w:tc>
        <w:tc>
          <w:tcPr>
            <w:tcW w:w="2548" w:type="dxa"/>
          </w:tcPr>
          <w:p w14:paraId="7773D74E" w14:textId="77777777" w:rsidR="00435E56" w:rsidRDefault="00EC5EAF" w:rsidP="00435E56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lang w:val="en-GB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ตรวจสอบมัคคุเทศก์ พบการกระทำความผิดไม่เป็นไปตามหลักเกณฑ์และคุณสมบัติที่กำหนดไว้ใน พ.ร.บ. ธุรกิจนำเที่ยวและมัคคุเทศก์ เช่น ไม่มีบัตรประจำตัวมัคคุเทศก์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lang w:val="en-GB"/>
              </w:rPr>
              <w:t>,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val="en-GB"/>
              </w:rPr>
              <w:t>บัตรมัคคุเทศก์ปลอม หรือเป็นชาวต่างชาติที่ทำหน้าที่ มัคคุเทศก์ ฯลฯ เป็นต้น</w:t>
            </w:r>
          </w:p>
          <w:p w14:paraId="60CA298C" w14:textId="67C4BD5E" w:rsidR="000E1FD0" w:rsidRPr="00EC5EAF" w:rsidRDefault="000E1FD0" w:rsidP="00435E56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val="en-GB"/>
              </w:rPr>
            </w:pPr>
          </w:p>
        </w:tc>
        <w:tc>
          <w:tcPr>
            <w:tcW w:w="2265" w:type="dxa"/>
          </w:tcPr>
          <w:p w14:paraId="46A8B8F4" w14:textId="76CED96C" w:rsidR="00435E56" w:rsidRPr="0047483A" w:rsidRDefault="0047483A" w:rsidP="00435E56">
            <w:pPr>
              <w:tabs>
                <w:tab w:val="left" w:pos="709"/>
              </w:tabs>
              <w:contextualSpacing/>
              <w:jc w:val="both"/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ผู้กระทำความผิดเสนอเงินหรือ</w:t>
            </w:r>
            <w:r w:rsidR="00987D3B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ประโยชน์อย่างอื่นเพื่อแลกกับการไม่ถูกดำเนินคดี</w:t>
            </w:r>
          </w:p>
        </w:tc>
        <w:tc>
          <w:tcPr>
            <w:tcW w:w="1144" w:type="dxa"/>
            <w:shd w:val="clear" w:color="auto" w:fill="FFFF00"/>
          </w:tcPr>
          <w:p w14:paraId="51CC31FF" w14:textId="77777777" w:rsidR="00435E56" w:rsidRPr="005011FA" w:rsidRDefault="00435E56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8"/>
                <w:szCs w:val="28"/>
                <w:cs/>
              </w:rPr>
            </w:pPr>
            <w:r w:rsidRPr="005011FA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szCs w:val="28"/>
                <w:cs/>
              </w:rPr>
              <w:t>3</w:t>
            </w:r>
          </w:p>
        </w:tc>
        <w:tc>
          <w:tcPr>
            <w:tcW w:w="989" w:type="dxa"/>
            <w:shd w:val="clear" w:color="auto" w:fill="FFFF00"/>
          </w:tcPr>
          <w:p w14:paraId="21A6D6CF" w14:textId="3BFAF99E" w:rsidR="00435E56" w:rsidRPr="005011FA" w:rsidRDefault="00995502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28"/>
                <w:szCs w:val="28"/>
                <w:cs/>
              </w:rPr>
            </w:pPr>
            <w:r w:rsidRPr="005011FA">
              <w:rPr>
                <w:rFonts w:ascii="TH SarabunIT๙" w:hAnsi="TH SarabunIT๙" w:cs="TH SarabunIT๙" w:hint="cs"/>
                <w:b/>
                <w:bCs/>
                <w:color w:val="0D0D0D" w:themeColor="text1" w:themeTint="F2"/>
                <w:sz w:val="28"/>
                <w:szCs w:val="28"/>
                <w:cs/>
              </w:rPr>
              <w:t>3</w:t>
            </w:r>
          </w:p>
        </w:tc>
        <w:tc>
          <w:tcPr>
            <w:tcW w:w="1559" w:type="dxa"/>
            <w:shd w:val="clear" w:color="auto" w:fill="FFFF00"/>
          </w:tcPr>
          <w:p w14:paraId="188B8E81" w14:textId="4075D68D" w:rsidR="00435E56" w:rsidRPr="005011FA" w:rsidRDefault="00995502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28"/>
                <w:szCs w:val="28"/>
                <w:cs/>
              </w:rPr>
            </w:pPr>
            <w:r w:rsidRPr="005011FA">
              <w:rPr>
                <w:rFonts w:ascii="TH SarabunIT๙" w:hAnsi="TH SarabunIT๙" w:cs="TH SarabunIT๙" w:hint="cs"/>
                <w:b/>
                <w:bCs/>
                <w:color w:val="0D0D0D" w:themeColor="text1" w:themeTint="F2"/>
                <w:sz w:val="28"/>
                <w:szCs w:val="28"/>
                <w:cs/>
              </w:rPr>
              <w:t>9</w:t>
            </w:r>
          </w:p>
        </w:tc>
        <w:tc>
          <w:tcPr>
            <w:tcW w:w="992" w:type="dxa"/>
            <w:shd w:val="clear" w:color="auto" w:fill="FFFF00"/>
          </w:tcPr>
          <w:p w14:paraId="30F99A3D" w14:textId="77777777" w:rsidR="00435E56" w:rsidRPr="005011FA" w:rsidRDefault="00D644E5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8"/>
                <w:szCs w:val="28"/>
              </w:rPr>
            </w:pPr>
            <w:r w:rsidRPr="005011FA"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szCs w:val="28"/>
                <w:cs/>
              </w:rPr>
              <w:t>ปานกลาง</w:t>
            </w:r>
          </w:p>
          <w:p w14:paraId="3CE6B365" w14:textId="6F638656" w:rsidR="00D644E5" w:rsidRPr="005011FA" w:rsidRDefault="00D644E5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8"/>
                <w:szCs w:val="28"/>
                <w:highlight w:val="green"/>
                <w:cs/>
              </w:rPr>
            </w:pPr>
          </w:p>
        </w:tc>
      </w:tr>
      <w:tr w:rsidR="00435E56" w:rsidRPr="00C01872" w14:paraId="11AADE18" w14:textId="77777777" w:rsidTr="005011FA">
        <w:tc>
          <w:tcPr>
            <w:tcW w:w="709" w:type="dxa"/>
          </w:tcPr>
          <w:p w14:paraId="4B005575" w14:textId="77777777" w:rsidR="00435E56" w:rsidRPr="000E1FD0" w:rsidRDefault="00435E56" w:rsidP="000E1FD0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0E1FD0">
              <w:rPr>
                <w:rFonts w:ascii="TH SarabunIT๙" w:hAnsi="TH SarabunIT๙" w:cs="TH SarabunIT๙"/>
                <w:sz w:val="28"/>
                <w:szCs w:val="28"/>
                <w:cs/>
              </w:rPr>
              <w:t>3</w:t>
            </w:r>
          </w:p>
        </w:tc>
        <w:tc>
          <w:tcPr>
            <w:tcW w:w="2548" w:type="dxa"/>
          </w:tcPr>
          <w:p w14:paraId="23225717" w14:textId="77777777" w:rsidR="00435E56" w:rsidRDefault="00D042F5" w:rsidP="000E1FD0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0E1FD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ตรวจสอบผู้ประกอบการเกี่ยวกับธุรกิจการท่องเที่ยว เช่น บริษัททัวร์ พบมีการจ้างบุคคล หรือมัคคุเทศก์ ไม่เป็นไปที่กำหนดไว้ใน พ.ร</w:t>
            </w:r>
            <w:r w:rsidR="000E1FD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.บ. ธุรกิจนำเที่ยวและมัคคุเทศก์</w:t>
            </w:r>
            <w:r w:rsidR="000E1FD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0E1FD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เช่น จ้างคนที่ไม่มีบัตร มัคคุเทศก์ทำหน้าที่มัคคุเทศก์ หรือมัคคุเทศก์ที่ ผิดประเภท ฯลฯ เป็นต้น</w:t>
            </w:r>
          </w:p>
          <w:p w14:paraId="2D5204C8" w14:textId="77777777" w:rsidR="00A62061" w:rsidRDefault="00A62061" w:rsidP="000E1FD0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  <w:p w14:paraId="3E8E2E85" w14:textId="77777777" w:rsidR="00A62061" w:rsidRDefault="00A62061" w:rsidP="000E1FD0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  <w:p w14:paraId="66DB546D" w14:textId="79112E18" w:rsidR="000E1FD0" w:rsidRPr="000E1FD0" w:rsidRDefault="000E1FD0" w:rsidP="000E1FD0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2265" w:type="dxa"/>
          </w:tcPr>
          <w:p w14:paraId="2612B40A" w14:textId="0C5A03EA" w:rsidR="00435E56" w:rsidRPr="000E1FD0" w:rsidRDefault="007E244A" w:rsidP="00435E56">
            <w:pPr>
              <w:tabs>
                <w:tab w:val="left" w:pos="709"/>
              </w:tabs>
              <w:contextualSpacing/>
              <w:rPr>
                <w:rFonts w:ascii="TH SarabunIT๙" w:hAnsi="TH SarabunIT๙" w:cs="TH SarabunIT๙"/>
                <w:color w:val="FF0000"/>
                <w:sz w:val="28"/>
                <w:szCs w:val="28"/>
                <w:cs/>
              </w:rPr>
            </w:pPr>
            <w:r w:rsidRPr="000E1FD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ผู้กระทำความผิดเสนอเงินหรือประโยชน์อย่างอื่นเพื่อแลกกับการไม่ถูกดำเนินคดี</w:t>
            </w:r>
          </w:p>
        </w:tc>
        <w:tc>
          <w:tcPr>
            <w:tcW w:w="1144" w:type="dxa"/>
            <w:shd w:val="clear" w:color="auto" w:fill="FFFF00"/>
          </w:tcPr>
          <w:p w14:paraId="3691BA8D" w14:textId="629C55FF" w:rsidR="00435E56" w:rsidRPr="005011FA" w:rsidRDefault="00D644E5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8"/>
                <w:szCs w:val="28"/>
                <w:cs/>
              </w:rPr>
            </w:pPr>
            <w:r w:rsidRPr="005011FA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3</w:t>
            </w:r>
          </w:p>
        </w:tc>
        <w:tc>
          <w:tcPr>
            <w:tcW w:w="989" w:type="dxa"/>
            <w:shd w:val="clear" w:color="auto" w:fill="FFFF00"/>
          </w:tcPr>
          <w:p w14:paraId="0FAE81AD" w14:textId="0A227A89" w:rsidR="00435E56" w:rsidRPr="005011FA" w:rsidRDefault="00995502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28"/>
                <w:szCs w:val="28"/>
                <w:cs/>
              </w:rPr>
            </w:pPr>
            <w:r w:rsidRPr="005011FA">
              <w:rPr>
                <w:rFonts w:ascii="TH SarabunIT๙" w:hAnsi="TH SarabunIT๙" w:cs="TH SarabunIT๙" w:hint="cs"/>
                <w:b/>
                <w:bCs/>
                <w:color w:val="0D0D0D" w:themeColor="text1" w:themeTint="F2"/>
                <w:sz w:val="28"/>
                <w:szCs w:val="28"/>
                <w:cs/>
              </w:rPr>
              <w:t>3</w:t>
            </w:r>
          </w:p>
        </w:tc>
        <w:tc>
          <w:tcPr>
            <w:tcW w:w="1559" w:type="dxa"/>
            <w:shd w:val="clear" w:color="auto" w:fill="FFFF00"/>
          </w:tcPr>
          <w:p w14:paraId="34B18425" w14:textId="56F6FA10" w:rsidR="00435E56" w:rsidRPr="005011FA" w:rsidRDefault="00995502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28"/>
                <w:szCs w:val="28"/>
                <w:cs/>
              </w:rPr>
            </w:pPr>
            <w:r w:rsidRPr="005011FA">
              <w:rPr>
                <w:rFonts w:ascii="TH SarabunIT๙" w:hAnsi="TH SarabunIT๙" w:cs="TH SarabunIT๙" w:hint="cs"/>
                <w:b/>
                <w:bCs/>
                <w:color w:val="0D0D0D" w:themeColor="text1" w:themeTint="F2"/>
                <w:sz w:val="28"/>
                <w:szCs w:val="28"/>
                <w:cs/>
              </w:rPr>
              <w:t>9</w:t>
            </w:r>
          </w:p>
        </w:tc>
        <w:tc>
          <w:tcPr>
            <w:tcW w:w="992" w:type="dxa"/>
            <w:shd w:val="clear" w:color="auto" w:fill="FFFF00"/>
          </w:tcPr>
          <w:p w14:paraId="19273F0F" w14:textId="43CC9392" w:rsidR="00435E56" w:rsidRPr="005011FA" w:rsidRDefault="00995502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8"/>
                <w:szCs w:val="28"/>
                <w:cs/>
              </w:rPr>
            </w:pPr>
            <w:r w:rsidRPr="005011FA"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szCs w:val="28"/>
                <w:cs/>
              </w:rPr>
              <w:t>ปานกลาง</w:t>
            </w:r>
          </w:p>
        </w:tc>
      </w:tr>
      <w:tr w:rsidR="00435E56" w:rsidRPr="00C01872" w14:paraId="6559E5B6" w14:textId="77777777" w:rsidTr="005011FA">
        <w:tc>
          <w:tcPr>
            <w:tcW w:w="709" w:type="dxa"/>
          </w:tcPr>
          <w:p w14:paraId="631708AC" w14:textId="77777777" w:rsidR="00435E56" w:rsidRPr="000E1FD0" w:rsidRDefault="00435E56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color w:val="FF0000"/>
                <w:sz w:val="28"/>
                <w:szCs w:val="28"/>
                <w:cs/>
              </w:rPr>
            </w:pPr>
            <w:r w:rsidRPr="000E1FD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lastRenderedPageBreak/>
              <w:t>4</w:t>
            </w:r>
          </w:p>
        </w:tc>
        <w:tc>
          <w:tcPr>
            <w:tcW w:w="2548" w:type="dxa"/>
          </w:tcPr>
          <w:p w14:paraId="3217D641" w14:textId="77777777" w:rsidR="00435E56" w:rsidRDefault="00B3371A" w:rsidP="00435E56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0E1FD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ตรวจสอบผู้ประกอบการเกี่ยวกับธุรกิจการท่องเที่ยว เช่น บริษัททัวร์ พื้นที่ พบว่าไม่ป</w:t>
            </w:r>
            <w:r w:rsidR="00B40AD4" w:rsidRPr="000E1FD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ฏิ</w:t>
            </w:r>
            <w:r w:rsidRPr="000E1FD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บัติตามกฎและระเบียบที่คณะกรรมการ กำหนดไว้ตามพ.ร.บ.ธุรกิจนำเที่ยวมัคคุเทศก์ เช่น ไม่ติดใบอนุญาตประกอบธุรกิจนำเที่ยว หรือไม่จัดให้มีประกันภัยสำหรับนักท่องเที่ยว</w:t>
            </w:r>
          </w:p>
          <w:p w14:paraId="05B4930B" w14:textId="28B44CF6" w:rsidR="000E1FD0" w:rsidRPr="000E1FD0" w:rsidRDefault="000E1FD0" w:rsidP="00435E56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color w:val="FF0000"/>
                <w:sz w:val="28"/>
                <w:szCs w:val="28"/>
                <w:cs/>
              </w:rPr>
            </w:pPr>
          </w:p>
        </w:tc>
        <w:tc>
          <w:tcPr>
            <w:tcW w:w="2265" w:type="dxa"/>
          </w:tcPr>
          <w:p w14:paraId="153E8A38" w14:textId="1A849000" w:rsidR="00435E56" w:rsidRPr="000E1FD0" w:rsidRDefault="00B3371A" w:rsidP="0047665A">
            <w:pPr>
              <w:tabs>
                <w:tab w:val="left" w:pos="709"/>
              </w:tabs>
              <w:contextualSpacing/>
              <w:rPr>
                <w:rFonts w:ascii="TH SarabunIT๙" w:hAnsi="TH SarabunIT๙" w:cs="TH SarabunIT๙"/>
                <w:color w:val="FF0000"/>
                <w:sz w:val="28"/>
                <w:szCs w:val="28"/>
                <w:cs/>
              </w:rPr>
            </w:pPr>
            <w:r w:rsidRPr="000E1FD0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ผู้กระทำความผิดเสนอเงินหรือประโยชน์อย่างอื่นเพื่อแลกกับการไม่ถูกดำเนินคดี</w:t>
            </w:r>
          </w:p>
        </w:tc>
        <w:tc>
          <w:tcPr>
            <w:tcW w:w="1144" w:type="dxa"/>
            <w:shd w:val="clear" w:color="auto" w:fill="FFFF00"/>
          </w:tcPr>
          <w:p w14:paraId="1B494D3A" w14:textId="77777777" w:rsidR="00435E56" w:rsidRPr="00AA6A70" w:rsidRDefault="0047665A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8"/>
                <w:szCs w:val="28"/>
                <w:cs/>
              </w:rPr>
            </w:pPr>
            <w:r w:rsidRPr="00AA6A70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3</w:t>
            </w:r>
          </w:p>
        </w:tc>
        <w:tc>
          <w:tcPr>
            <w:tcW w:w="989" w:type="dxa"/>
            <w:shd w:val="clear" w:color="auto" w:fill="FFFF00"/>
          </w:tcPr>
          <w:p w14:paraId="66247D77" w14:textId="535F19C4" w:rsidR="00435E56" w:rsidRPr="00AA6A70" w:rsidRDefault="00995502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8"/>
                <w:szCs w:val="28"/>
                <w:cs/>
              </w:rPr>
            </w:pPr>
            <w:r w:rsidRPr="00AA6A70">
              <w:rPr>
                <w:rFonts w:ascii="TH SarabunIT๙" w:hAnsi="TH SarabunIT๙" w:cs="TH SarabunIT๙" w:hint="cs"/>
                <w:b/>
                <w:bCs/>
                <w:color w:val="0D0D0D" w:themeColor="text1" w:themeTint="F2"/>
                <w:sz w:val="28"/>
                <w:szCs w:val="28"/>
                <w:cs/>
              </w:rPr>
              <w:t>3</w:t>
            </w:r>
          </w:p>
        </w:tc>
        <w:tc>
          <w:tcPr>
            <w:tcW w:w="1559" w:type="dxa"/>
            <w:shd w:val="clear" w:color="auto" w:fill="FFFF00"/>
          </w:tcPr>
          <w:p w14:paraId="20EE1E71" w14:textId="103CEAB2" w:rsidR="00435E56" w:rsidRPr="00AA6A70" w:rsidRDefault="00995502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8"/>
                <w:szCs w:val="28"/>
                <w:cs/>
              </w:rPr>
            </w:pPr>
            <w:r w:rsidRPr="00AA6A70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szCs w:val="28"/>
                <w:cs/>
              </w:rPr>
              <w:t>9</w:t>
            </w:r>
          </w:p>
        </w:tc>
        <w:tc>
          <w:tcPr>
            <w:tcW w:w="992" w:type="dxa"/>
            <w:shd w:val="clear" w:color="auto" w:fill="FFFF00"/>
          </w:tcPr>
          <w:p w14:paraId="6A129137" w14:textId="32E95632" w:rsidR="00435E56" w:rsidRPr="00AA6A70" w:rsidRDefault="00995502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8"/>
                <w:szCs w:val="28"/>
                <w:cs/>
              </w:rPr>
            </w:pPr>
            <w:r w:rsidRPr="00AA6A70"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szCs w:val="28"/>
                <w:cs/>
              </w:rPr>
              <w:t>ปานกลาง</w:t>
            </w:r>
          </w:p>
        </w:tc>
      </w:tr>
      <w:tr w:rsidR="00435E56" w:rsidRPr="00C01872" w14:paraId="78BAEDFB" w14:textId="77777777" w:rsidTr="005011FA">
        <w:tc>
          <w:tcPr>
            <w:tcW w:w="709" w:type="dxa"/>
          </w:tcPr>
          <w:p w14:paraId="44CE6530" w14:textId="77777777" w:rsidR="00435E56" w:rsidRPr="00385270" w:rsidRDefault="0047665A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color w:val="FF0000"/>
                <w:sz w:val="28"/>
                <w:szCs w:val="28"/>
                <w:cs/>
              </w:rPr>
            </w:pPr>
            <w:r w:rsidRPr="00B3371A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5</w:t>
            </w:r>
          </w:p>
        </w:tc>
        <w:tc>
          <w:tcPr>
            <w:tcW w:w="2548" w:type="dxa"/>
          </w:tcPr>
          <w:p w14:paraId="3D0CB5C2" w14:textId="4FC16581" w:rsidR="00435E56" w:rsidRPr="00385270" w:rsidRDefault="00AC0EEB" w:rsidP="0047665A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color w:val="FF0000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จัดทำบันทึกจับกุมและรวบรวมเอกสารหลักฐานที่เกี่ยวข้องกับคดี</w:t>
            </w:r>
          </w:p>
        </w:tc>
        <w:tc>
          <w:tcPr>
            <w:tcW w:w="2265" w:type="dxa"/>
          </w:tcPr>
          <w:p w14:paraId="2B316490" w14:textId="5623C6F3" w:rsidR="00435E56" w:rsidRPr="00AC0EEB" w:rsidRDefault="00AC0EEB" w:rsidP="0047665A">
            <w:pPr>
              <w:tabs>
                <w:tab w:val="left" w:pos="709"/>
              </w:tabs>
              <w:contextualSpacing/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AC0EEB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ผู้กระทำความผิดเสนอเงินหรือประโยชน์อย่างอื่นเพื่อแลกกับการไม่ถูกดำเนินคดี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หรือแลกกับการรวบรวมพยานหลักฐานไม่ครบถ้วนทำให้ได้รับโทษน้อยลง</w:t>
            </w:r>
          </w:p>
        </w:tc>
        <w:tc>
          <w:tcPr>
            <w:tcW w:w="1144" w:type="dxa"/>
            <w:shd w:val="clear" w:color="auto" w:fill="FFFF00"/>
          </w:tcPr>
          <w:p w14:paraId="20EBA9E1" w14:textId="3B0B4878" w:rsidR="00435E56" w:rsidRPr="00AA6A70" w:rsidRDefault="00995502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AA6A70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szCs w:val="28"/>
                <w:cs/>
              </w:rPr>
              <w:t>3</w:t>
            </w:r>
          </w:p>
        </w:tc>
        <w:tc>
          <w:tcPr>
            <w:tcW w:w="989" w:type="dxa"/>
            <w:shd w:val="clear" w:color="auto" w:fill="FFFF00"/>
          </w:tcPr>
          <w:p w14:paraId="0BE0CDBF" w14:textId="75D404E8" w:rsidR="00435E56" w:rsidRPr="00AA6A70" w:rsidRDefault="00AC0EEB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AA6A70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szCs w:val="28"/>
                <w:cs/>
              </w:rPr>
              <w:t>3</w:t>
            </w:r>
          </w:p>
        </w:tc>
        <w:tc>
          <w:tcPr>
            <w:tcW w:w="1559" w:type="dxa"/>
            <w:shd w:val="clear" w:color="auto" w:fill="FFFF00"/>
          </w:tcPr>
          <w:p w14:paraId="4A41C3EB" w14:textId="72B2C8D2" w:rsidR="00435E56" w:rsidRPr="00AA6A70" w:rsidRDefault="00995502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8"/>
                <w:szCs w:val="28"/>
                <w:cs/>
              </w:rPr>
            </w:pPr>
            <w:r w:rsidRPr="00AA6A70">
              <w:rPr>
                <w:rFonts w:ascii="TH SarabunIT๙" w:hAnsi="TH SarabunIT๙" w:cs="TH SarabunIT๙" w:hint="cs"/>
                <w:b/>
                <w:bCs/>
                <w:color w:val="0D0D0D" w:themeColor="text1" w:themeTint="F2"/>
                <w:sz w:val="28"/>
                <w:szCs w:val="28"/>
                <w:cs/>
              </w:rPr>
              <w:t>9</w:t>
            </w:r>
          </w:p>
        </w:tc>
        <w:tc>
          <w:tcPr>
            <w:tcW w:w="992" w:type="dxa"/>
            <w:shd w:val="clear" w:color="auto" w:fill="FFFF00"/>
          </w:tcPr>
          <w:p w14:paraId="5805FCAA" w14:textId="77777777" w:rsidR="00435E56" w:rsidRPr="00AA6A70" w:rsidRDefault="0047665A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8"/>
                <w:szCs w:val="28"/>
                <w:cs/>
              </w:rPr>
            </w:pPr>
            <w:r w:rsidRPr="00AA6A70"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szCs w:val="28"/>
                <w:cs/>
              </w:rPr>
              <w:t>ปานกลาง</w:t>
            </w:r>
          </w:p>
        </w:tc>
      </w:tr>
      <w:tr w:rsidR="00995502" w:rsidRPr="00C01872" w14:paraId="37D00696" w14:textId="77777777" w:rsidTr="005011FA">
        <w:tc>
          <w:tcPr>
            <w:tcW w:w="709" w:type="dxa"/>
          </w:tcPr>
          <w:p w14:paraId="4F0A6333" w14:textId="658B7A6D" w:rsidR="00995502" w:rsidRPr="00B3371A" w:rsidRDefault="00995502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AC0EEB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6</w:t>
            </w:r>
          </w:p>
        </w:tc>
        <w:tc>
          <w:tcPr>
            <w:tcW w:w="2548" w:type="dxa"/>
          </w:tcPr>
          <w:p w14:paraId="57834C4F" w14:textId="77777777" w:rsidR="00995502" w:rsidRDefault="00995502" w:rsidP="0047665A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นำตัวผู้กระทำผิดพร้อมพยานหลักฐานส่งพนักงานสอบสวนดำเนินคดี</w:t>
            </w:r>
          </w:p>
          <w:p w14:paraId="5C8C88D9" w14:textId="50EC5302" w:rsidR="000E1FD0" w:rsidRDefault="000E1FD0" w:rsidP="0047665A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2265" w:type="dxa"/>
          </w:tcPr>
          <w:p w14:paraId="166AC733" w14:textId="42FAB88A" w:rsidR="00995502" w:rsidRPr="00AC0EEB" w:rsidRDefault="00995502" w:rsidP="0047665A">
            <w:pPr>
              <w:tabs>
                <w:tab w:val="left" w:pos="709"/>
              </w:tabs>
              <w:contextualSpacing/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AC0EEB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ผู้กระทำความผิดเสนอเงินหรือประโยชน์อย่างอื่นเพื่อแลกกับการไม่ถูกดำเนินคดี</w:t>
            </w:r>
          </w:p>
        </w:tc>
        <w:tc>
          <w:tcPr>
            <w:tcW w:w="1144" w:type="dxa"/>
            <w:shd w:val="clear" w:color="auto" w:fill="47D459" w:themeFill="accent3" w:themeFillTint="99"/>
          </w:tcPr>
          <w:p w14:paraId="1968A541" w14:textId="27866572" w:rsidR="00995502" w:rsidRPr="00AA6A70" w:rsidRDefault="00995502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AA6A70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szCs w:val="28"/>
                <w:cs/>
              </w:rPr>
              <w:t>2</w:t>
            </w:r>
          </w:p>
        </w:tc>
        <w:tc>
          <w:tcPr>
            <w:tcW w:w="989" w:type="dxa"/>
            <w:shd w:val="clear" w:color="auto" w:fill="FFFF00"/>
          </w:tcPr>
          <w:p w14:paraId="5E986B27" w14:textId="69EE7BB0" w:rsidR="00995502" w:rsidRPr="00AA6A70" w:rsidRDefault="00995502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AA6A70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szCs w:val="28"/>
                <w:cs/>
              </w:rPr>
              <w:t>3</w:t>
            </w:r>
          </w:p>
        </w:tc>
        <w:tc>
          <w:tcPr>
            <w:tcW w:w="1559" w:type="dxa"/>
            <w:shd w:val="clear" w:color="auto" w:fill="FFFF00"/>
          </w:tcPr>
          <w:p w14:paraId="1853AE62" w14:textId="7D0BEE65" w:rsidR="00995502" w:rsidRPr="00AA6A70" w:rsidRDefault="00995502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AA6A70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szCs w:val="28"/>
                <w:cs/>
              </w:rPr>
              <w:t>6</w:t>
            </w:r>
          </w:p>
        </w:tc>
        <w:tc>
          <w:tcPr>
            <w:tcW w:w="992" w:type="dxa"/>
            <w:shd w:val="clear" w:color="auto" w:fill="FFFF00"/>
          </w:tcPr>
          <w:p w14:paraId="5D5598B4" w14:textId="3CA79E91" w:rsidR="00995502" w:rsidRPr="00AA6A70" w:rsidRDefault="00995502" w:rsidP="00990B93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8"/>
                <w:szCs w:val="28"/>
                <w:cs/>
              </w:rPr>
            </w:pPr>
            <w:r w:rsidRPr="00AA6A70"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szCs w:val="28"/>
                <w:cs/>
              </w:rPr>
              <w:t>ปานกลาง</w:t>
            </w:r>
          </w:p>
        </w:tc>
      </w:tr>
      <w:tr w:rsidR="00995502" w:rsidRPr="00C01872" w14:paraId="72AD8D96" w14:textId="77777777" w:rsidTr="005011FA">
        <w:tc>
          <w:tcPr>
            <w:tcW w:w="709" w:type="dxa"/>
          </w:tcPr>
          <w:p w14:paraId="6F3ABDB4" w14:textId="057AECBB" w:rsidR="00995502" w:rsidRPr="00B3371A" w:rsidRDefault="00995502" w:rsidP="00995502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7</w:t>
            </w:r>
          </w:p>
        </w:tc>
        <w:tc>
          <w:tcPr>
            <w:tcW w:w="2548" w:type="dxa"/>
          </w:tcPr>
          <w:p w14:paraId="3B8C861F" w14:textId="26C17D5E" w:rsidR="00995502" w:rsidRDefault="00995502" w:rsidP="00995502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ขึ้นให้การเป็นผู้กล่าวหาหรือพยานหลักฐานผู้จับกุมในการพิจารณาคดีในชั้นศาล</w:t>
            </w:r>
          </w:p>
        </w:tc>
        <w:tc>
          <w:tcPr>
            <w:tcW w:w="2265" w:type="dxa"/>
          </w:tcPr>
          <w:p w14:paraId="1902241D" w14:textId="7917C837" w:rsidR="00995502" w:rsidRPr="00AC0EEB" w:rsidRDefault="00995502" w:rsidP="00995502">
            <w:pPr>
              <w:tabs>
                <w:tab w:val="left" w:pos="709"/>
              </w:tabs>
              <w:contextualSpacing/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ผู้กระทำผิดเสนอเงินหรือประโยชน์อย่างอื่นเพื่อแลกกับการให้การเป็นประโยชน์กับฝ่ายจำเลยเพื่อไม่ให้รับโทษหรือ รับโทษน้อยลง</w:t>
            </w:r>
          </w:p>
        </w:tc>
        <w:tc>
          <w:tcPr>
            <w:tcW w:w="1144" w:type="dxa"/>
            <w:shd w:val="clear" w:color="auto" w:fill="47D459" w:themeFill="accent3" w:themeFillTint="99"/>
          </w:tcPr>
          <w:p w14:paraId="02301FA4" w14:textId="2068DB05" w:rsidR="00995502" w:rsidRPr="00AA6A70" w:rsidRDefault="00995502" w:rsidP="00995502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AA6A70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szCs w:val="28"/>
                <w:cs/>
              </w:rPr>
              <w:t>2</w:t>
            </w:r>
          </w:p>
        </w:tc>
        <w:tc>
          <w:tcPr>
            <w:tcW w:w="989" w:type="dxa"/>
            <w:shd w:val="clear" w:color="auto" w:fill="47D459" w:themeFill="accent3" w:themeFillTint="99"/>
          </w:tcPr>
          <w:p w14:paraId="0B3A8569" w14:textId="71A71E2A" w:rsidR="00995502" w:rsidRPr="00AA6A70" w:rsidRDefault="00995502" w:rsidP="00995502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AA6A70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szCs w:val="28"/>
                <w:cs/>
              </w:rPr>
              <w:t>2</w:t>
            </w:r>
          </w:p>
        </w:tc>
        <w:tc>
          <w:tcPr>
            <w:tcW w:w="1559" w:type="dxa"/>
            <w:shd w:val="clear" w:color="auto" w:fill="47D459" w:themeFill="accent3" w:themeFillTint="99"/>
          </w:tcPr>
          <w:p w14:paraId="5F1CD4C7" w14:textId="333D18CF" w:rsidR="00995502" w:rsidRPr="00AA6A70" w:rsidRDefault="00995502" w:rsidP="00995502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AA6A70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szCs w:val="28"/>
                <w:cs/>
              </w:rPr>
              <w:t>4</w:t>
            </w:r>
          </w:p>
        </w:tc>
        <w:tc>
          <w:tcPr>
            <w:tcW w:w="992" w:type="dxa"/>
            <w:shd w:val="clear" w:color="auto" w:fill="47D459" w:themeFill="accent3" w:themeFillTint="99"/>
          </w:tcPr>
          <w:p w14:paraId="701BB9A3" w14:textId="10BF23FB" w:rsidR="00995502" w:rsidRPr="00AA6A70" w:rsidRDefault="00995502" w:rsidP="00995502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8"/>
                <w:szCs w:val="28"/>
                <w:cs/>
              </w:rPr>
            </w:pPr>
            <w:r w:rsidRPr="00AA6A70"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szCs w:val="28"/>
                <w:cs/>
              </w:rPr>
              <w:t>ต่ำ</w:t>
            </w:r>
          </w:p>
        </w:tc>
      </w:tr>
    </w:tbl>
    <w:p w14:paraId="17E82034" w14:textId="77777777" w:rsidR="00B30B89" w:rsidRDefault="00B30B89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405CA4E2" w14:textId="35E4F660" w:rsidR="00995502" w:rsidRDefault="00995502" w:rsidP="0047665A">
      <w:pPr>
        <w:rPr>
          <w:rFonts w:ascii="TH SarabunIT๙" w:hAnsi="TH SarabunIT๙" w:cs="TH SarabunIT๙"/>
          <w:sz w:val="28"/>
          <w:szCs w:val="28"/>
        </w:rPr>
      </w:pPr>
    </w:p>
    <w:p w14:paraId="7F628567" w14:textId="603D04B5" w:rsidR="0047665A" w:rsidRDefault="0047665A" w:rsidP="0047665A">
      <w:pPr>
        <w:rPr>
          <w:rFonts w:ascii="TH SarabunIT๙" w:hAnsi="TH SarabunIT๙" w:cs="TH SarabunIT๙"/>
          <w:sz w:val="28"/>
          <w:szCs w:val="28"/>
        </w:rPr>
      </w:pPr>
    </w:p>
    <w:p w14:paraId="01A4B6BC" w14:textId="77777777" w:rsidR="0047665A" w:rsidRDefault="0047665A" w:rsidP="0047665A">
      <w:pPr>
        <w:rPr>
          <w:rFonts w:ascii="TH SarabunIT๙" w:hAnsi="TH SarabunIT๙" w:cs="TH SarabunIT๙"/>
          <w:sz w:val="28"/>
          <w:szCs w:val="28"/>
        </w:rPr>
      </w:pPr>
    </w:p>
    <w:p w14:paraId="12A97588" w14:textId="77777777" w:rsidR="0047665A" w:rsidRDefault="0047665A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49427858" w14:textId="14A3C9B3" w:rsidR="0047665A" w:rsidRDefault="0047665A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6A7D98B0" w14:textId="6F578EC5" w:rsidR="00385270" w:rsidRDefault="00385270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0D0D1EEB" w14:textId="4B67E0E2" w:rsidR="00385270" w:rsidRDefault="00385270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01D101D5" w14:textId="0FA4B1B1" w:rsidR="00990CAB" w:rsidRDefault="00990CAB" w:rsidP="00990CAB">
      <w:pPr>
        <w:rPr>
          <w:rFonts w:ascii="TH SarabunIT๙" w:hAnsi="TH SarabunIT๙" w:cs="TH SarabunIT๙"/>
          <w:sz w:val="28"/>
          <w:szCs w:val="28"/>
        </w:rPr>
      </w:pPr>
    </w:p>
    <w:p w14:paraId="63136497" w14:textId="77777777" w:rsidR="000E1FD0" w:rsidRDefault="000E1FD0" w:rsidP="00990CAB">
      <w:pPr>
        <w:rPr>
          <w:rFonts w:ascii="TH SarabunIT๙" w:hAnsi="TH SarabunIT๙" w:cs="TH SarabunIT๙"/>
          <w:sz w:val="28"/>
          <w:szCs w:val="28"/>
        </w:rPr>
      </w:pPr>
    </w:p>
    <w:p w14:paraId="642160EE" w14:textId="77777777" w:rsidR="00C4636B" w:rsidRDefault="00C4636B" w:rsidP="00990CAB">
      <w:pPr>
        <w:rPr>
          <w:rFonts w:ascii="TH SarabunIT๙" w:hAnsi="TH SarabunIT๙" w:cs="TH SarabunIT๙"/>
          <w:sz w:val="28"/>
          <w:szCs w:val="28"/>
        </w:rPr>
      </w:pPr>
    </w:p>
    <w:p w14:paraId="6F9B7131" w14:textId="77777777" w:rsidR="00A62061" w:rsidRDefault="00A62061" w:rsidP="00990CAB">
      <w:pPr>
        <w:rPr>
          <w:rFonts w:ascii="TH SarabunIT๙" w:hAnsi="TH SarabunIT๙" w:cs="TH SarabunIT๙"/>
          <w:sz w:val="28"/>
          <w:szCs w:val="28"/>
        </w:rPr>
      </w:pPr>
    </w:p>
    <w:p w14:paraId="4A3FFAF5" w14:textId="68C18BE9" w:rsidR="00990CAB" w:rsidRDefault="00990CAB" w:rsidP="00990CAB">
      <w:pPr>
        <w:rPr>
          <w:rFonts w:ascii="TH SarabunIT๙" w:hAnsi="TH SarabunIT๙" w:cs="TH SarabunIT๙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1" locked="0" layoutInCell="1" allowOverlap="1" wp14:anchorId="5CACED7F" wp14:editId="711FFE45">
            <wp:simplePos x="0" y="0"/>
            <wp:positionH relativeFrom="column">
              <wp:posOffset>5762625</wp:posOffset>
            </wp:positionH>
            <wp:positionV relativeFrom="paragraph">
              <wp:posOffset>8890</wp:posOffset>
            </wp:positionV>
            <wp:extent cx="676275" cy="507351"/>
            <wp:effectExtent l="0" t="0" r="0" b="7620"/>
            <wp:wrapNone/>
            <wp:docPr id="4" name="รูปภาพ 1" descr="โลโก้ ตำรวจท่องเที่ยว - ตำรวจท่องเที่ยวระย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โลโก้ ตำรวจท่องเที่ยว - ตำรวจท่องเที่ยวระยอง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07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736A94CD" wp14:editId="5ADB6080">
            <wp:simplePos x="0" y="0"/>
            <wp:positionH relativeFrom="margin">
              <wp:align>right</wp:align>
            </wp:positionH>
            <wp:positionV relativeFrom="paragraph">
              <wp:posOffset>-3810</wp:posOffset>
            </wp:positionV>
            <wp:extent cx="1485900" cy="406241"/>
            <wp:effectExtent l="0" t="0" r="0" b="0"/>
            <wp:wrapNone/>
            <wp:docPr id="6" name="รูปภาพ 2" descr="ITA • สถานีตำรวจนครบาลเพชรเกษ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TA • สถานีตำรวจนครบาลเพชรเกษม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0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21F443" w14:textId="77777777" w:rsidR="00990CAB" w:rsidRDefault="00990CAB" w:rsidP="00990CAB">
      <w:pPr>
        <w:tabs>
          <w:tab w:val="left" w:pos="709"/>
        </w:tabs>
        <w:contextualSpacing/>
        <w:rPr>
          <w:rFonts w:ascii="TH SarabunIT๙" w:hAnsi="TH SarabunIT๙" w:cs="TH SarabunIT๙"/>
          <w:b/>
          <w:bCs/>
          <w:color w:val="EE0000"/>
          <w:sz w:val="28"/>
          <w:szCs w:val="28"/>
        </w:rPr>
      </w:pPr>
    </w:p>
    <w:p w14:paraId="631A1B23" w14:textId="77777777" w:rsidR="00990CAB" w:rsidRPr="00036DC4" w:rsidRDefault="00990CAB" w:rsidP="00990CAB">
      <w:pPr>
        <w:tabs>
          <w:tab w:val="left" w:pos="709"/>
        </w:tabs>
        <w:contextualSpacing/>
        <w:jc w:val="center"/>
        <w:rPr>
          <w:rFonts w:ascii="TH SarabunIT๙" w:hAnsi="TH SarabunIT๙" w:cs="TH SarabunIT๙"/>
          <w:b/>
          <w:bCs/>
          <w:color w:val="EE0000"/>
          <w:sz w:val="36"/>
          <w:szCs w:val="36"/>
        </w:rPr>
      </w:pPr>
      <w:r w:rsidRPr="00036DC4">
        <w:rPr>
          <w:rFonts w:ascii="TH SarabunIT๙" w:hAnsi="TH SarabunIT๙" w:cs="TH SarabunIT๙" w:hint="cs"/>
          <w:b/>
          <w:bCs/>
          <w:color w:val="EE0000"/>
          <w:sz w:val="36"/>
          <w:szCs w:val="36"/>
          <w:cs/>
        </w:rPr>
        <w:t>การประเมินความเสี่ยงต่อการรับสินบนของสถานีตำรวจท่องเที่ยว</w:t>
      </w:r>
      <w:r w:rsidRPr="00036DC4">
        <w:rPr>
          <w:rFonts w:ascii="TH SarabunIT๙" w:hAnsi="TH SarabunIT๙" w:cs="TH SarabunIT๙"/>
          <w:b/>
          <w:bCs/>
          <w:color w:val="EE0000"/>
          <w:sz w:val="36"/>
          <w:szCs w:val="36"/>
          <w:cs/>
        </w:rPr>
        <w:t xml:space="preserve"> </w:t>
      </w:r>
      <w:r w:rsidRPr="00036DC4">
        <w:rPr>
          <w:rFonts w:ascii="TH SarabunIT๙" w:hAnsi="TH SarabunIT๙" w:cs="TH SarabunIT๙" w:hint="cs"/>
          <w:b/>
          <w:bCs/>
          <w:color w:val="EE0000"/>
          <w:sz w:val="36"/>
          <w:szCs w:val="36"/>
          <w:cs/>
        </w:rPr>
        <w:t>๓</w:t>
      </w:r>
      <w:r w:rsidRPr="00036DC4">
        <w:rPr>
          <w:rFonts w:ascii="TH SarabunIT๙" w:hAnsi="TH SarabunIT๙" w:cs="TH SarabunIT๙"/>
          <w:b/>
          <w:bCs/>
          <w:color w:val="EE0000"/>
          <w:sz w:val="36"/>
          <w:szCs w:val="36"/>
          <w:cs/>
        </w:rPr>
        <w:t xml:space="preserve"> </w:t>
      </w:r>
      <w:r w:rsidRPr="00036DC4">
        <w:rPr>
          <w:rFonts w:ascii="TH SarabunIT๙" w:hAnsi="TH SarabunIT๙" w:cs="TH SarabunIT๙" w:hint="cs"/>
          <w:b/>
          <w:bCs/>
          <w:color w:val="EE0000"/>
          <w:sz w:val="36"/>
          <w:szCs w:val="36"/>
          <w:cs/>
        </w:rPr>
        <w:t>กองกำกับการ</w:t>
      </w:r>
      <w:r w:rsidRPr="00036DC4">
        <w:rPr>
          <w:rFonts w:ascii="TH SarabunIT๙" w:hAnsi="TH SarabunIT๙" w:cs="TH SarabunIT๙"/>
          <w:b/>
          <w:bCs/>
          <w:color w:val="EE0000"/>
          <w:sz w:val="36"/>
          <w:szCs w:val="36"/>
          <w:cs/>
        </w:rPr>
        <w:t xml:space="preserve"> 1</w:t>
      </w:r>
      <w:r w:rsidRPr="00036DC4">
        <w:rPr>
          <w:rFonts w:ascii="TH SarabunIT๙" w:hAnsi="TH SarabunIT๙" w:cs="TH SarabunIT๙" w:hint="cs"/>
          <w:b/>
          <w:bCs/>
          <w:color w:val="EE0000"/>
          <w:sz w:val="36"/>
          <w:szCs w:val="36"/>
          <w:cs/>
        </w:rPr>
        <w:t xml:space="preserve"> กองบังคับการตำรวจท่องเที่ยว</w:t>
      </w:r>
      <w:r w:rsidRPr="00036DC4">
        <w:rPr>
          <w:rFonts w:ascii="TH SarabunIT๙" w:hAnsi="TH SarabunIT๙" w:cs="TH SarabunIT๙"/>
          <w:b/>
          <w:bCs/>
          <w:color w:val="EE0000"/>
          <w:sz w:val="36"/>
          <w:szCs w:val="36"/>
          <w:cs/>
        </w:rPr>
        <w:t xml:space="preserve"> </w:t>
      </w:r>
      <w:r w:rsidRPr="00036DC4">
        <w:rPr>
          <w:rFonts w:ascii="TH SarabunIT๙" w:hAnsi="TH SarabunIT๙" w:cs="TH SarabunIT๙" w:hint="cs"/>
          <w:b/>
          <w:bCs/>
          <w:color w:val="EE0000"/>
          <w:sz w:val="36"/>
          <w:szCs w:val="36"/>
          <w:cs/>
        </w:rPr>
        <w:t>๑</w:t>
      </w:r>
    </w:p>
    <w:p w14:paraId="5195E27C" w14:textId="3A7E9C8F" w:rsidR="00E84FA6" w:rsidRPr="00036DC4" w:rsidRDefault="00990CAB" w:rsidP="00DF6435">
      <w:pPr>
        <w:tabs>
          <w:tab w:val="left" w:pos="709"/>
        </w:tabs>
        <w:jc w:val="center"/>
        <w:rPr>
          <w:rFonts w:ascii="TH SarabunIT๙" w:hAnsi="TH SarabunIT๙" w:cs="TH SarabunIT๙"/>
          <w:b/>
          <w:bCs/>
          <w:color w:val="EE0000"/>
          <w:sz w:val="36"/>
          <w:szCs w:val="36"/>
        </w:rPr>
      </w:pPr>
      <w:r w:rsidRPr="00036DC4">
        <w:rPr>
          <w:rFonts w:ascii="TH SarabunIT๙" w:hAnsi="TH SarabunIT๙" w:cs="TH SarabunIT๙" w:hint="cs"/>
          <w:b/>
          <w:bCs/>
          <w:color w:val="EE0000"/>
          <w:sz w:val="36"/>
          <w:szCs w:val="36"/>
          <w:cs/>
        </w:rPr>
        <w:t>2.ส่วยบุคคลต่างด้าว</w:t>
      </w:r>
    </w:p>
    <w:tbl>
      <w:tblPr>
        <w:tblStyle w:val="ae"/>
        <w:tblW w:w="10207" w:type="dxa"/>
        <w:tblInd w:w="-431" w:type="dxa"/>
        <w:tblLook w:val="04A0" w:firstRow="1" w:lastRow="0" w:firstColumn="1" w:lastColumn="0" w:noHBand="0" w:noVBand="1"/>
      </w:tblPr>
      <w:tblGrid>
        <w:gridCol w:w="710"/>
        <w:gridCol w:w="2547"/>
        <w:gridCol w:w="2265"/>
        <w:gridCol w:w="1144"/>
        <w:gridCol w:w="1134"/>
        <w:gridCol w:w="1416"/>
        <w:gridCol w:w="991"/>
      </w:tblGrid>
      <w:tr w:rsidR="00B93EB3" w14:paraId="6561A216" w14:textId="77777777" w:rsidTr="003D375B">
        <w:tc>
          <w:tcPr>
            <w:tcW w:w="710" w:type="dxa"/>
            <w:vMerge w:val="restart"/>
            <w:shd w:val="clear" w:color="auto" w:fill="F1A983" w:themeFill="accent2" w:themeFillTint="99"/>
          </w:tcPr>
          <w:p w14:paraId="2008E90E" w14:textId="79E2445E" w:rsidR="00B93EB3" w:rsidRPr="00DF6435" w:rsidRDefault="00B93EB3" w:rsidP="00DF6435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DF6435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ลำดับ</w:t>
            </w:r>
          </w:p>
        </w:tc>
        <w:tc>
          <w:tcPr>
            <w:tcW w:w="2547" w:type="dxa"/>
            <w:vMerge w:val="restart"/>
            <w:shd w:val="clear" w:color="auto" w:fill="F1A983" w:themeFill="accent2" w:themeFillTint="99"/>
          </w:tcPr>
          <w:p w14:paraId="10E172EA" w14:textId="0A50E689" w:rsidR="00B93EB3" w:rsidRDefault="00B93EB3" w:rsidP="00DF6435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1872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ขั้นตอนการปฏิบัติงาน</w:t>
            </w:r>
          </w:p>
        </w:tc>
        <w:tc>
          <w:tcPr>
            <w:tcW w:w="2265" w:type="dxa"/>
            <w:vMerge w:val="restart"/>
            <w:shd w:val="clear" w:color="auto" w:fill="F1A983" w:themeFill="accent2" w:themeFillTint="99"/>
          </w:tcPr>
          <w:p w14:paraId="6288C11F" w14:textId="77777777" w:rsidR="00B93EB3" w:rsidRPr="00C01872" w:rsidRDefault="00B93EB3" w:rsidP="00DF6435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1872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ประเด็นความเสี่ยงต่อ</w:t>
            </w:r>
          </w:p>
          <w:p w14:paraId="3365A58B" w14:textId="77777777" w:rsidR="00B93EB3" w:rsidRDefault="00B93EB3" w:rsidP="00DF6435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1872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การรับสินบน</w:t>
            </w:r>
          </w:p>
          <w:p w14:paraId="340230A8" w14:textId="5D8C92D2" w:rsidR="00B93EB3" w:rsidRDefault="00B93EB3" w:rsidP="00DF6435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28"/>
                <w:szCs w:val="28"/>
                <w:lang w:val="en-GB"/>
              </w:rPr>
              <w:t>Bribery Risk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val="en-GB"/>
              </w:rPr>
              <w:t>)</w:t>
            </w:r>
          </w:p>
        </w:tc>
        <w:tc>
          <w:tcPr>
            <w:tcW w:w="4685" w:type="dxa"/>
            <w:gridSpan w:val="4"/>
            <w:shd w:val="clear" w:color="auto" w:fill="BF4E14" w:themeFill="accent2" w:themeFillShade="BF"/>
          </w:tcPr>
          <w:p w14:paraId="64888BA2" w14:textId="07CFDAED" w:rsidR="00B93EB3" w:rsidRPr="00B93EB3" w:rsidRDefault="00B93EB3" w:rsidP="00DF6435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B93EB3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ระดับความเสี่ยง</w:t>
            </w:r>
            <w:r w:rsidRPr="00B93EB3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</w:t>
            </w:r>
            <w:r w:rsidRPr="00B93EB3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Risk Score</w:t>
            </w:r>
          </w:p>
        </w:tc>
      </w:tr>
      <w:tr w:rsidR="00B93EB3" w14:paraId="56B9872D" w14:textId="77777777" w:rsidTr="003D375B">
        <w:tc>
          <w:tcPr>
            <w:tcW w:w="710" w:type="dxa"/>
            <w:vMerge/>
            <w:shd w:val="clear" w:color="auto" w:fill="F1A983" w:themeFill="accent2" w:themeFillTint="99"/>
          </w:tcPr>
          <w:p w14:paraId="6D9416D5" w14:textId="77777777" w:rsidR="00B93EB3" w:rsidRDefault="00B93EB3" w:rsidP="00DF6435">
            <w:pPr>
              <w:tabs>
                <w:tab w:val="left" w:pos="709"/>
              </w:tabs>
              <w:ind w:left="-531"/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547" w:type="dxa"/>
            <w:vMerge/>
            <w:shd w:val="clear" w:color="auto" w:fill="F1A983" w:themeFill="accent2" w:themeFillTint="99"/>
          </w:tcPr>
          <w:p w14:paraId="653CD859" w14:textId="77777777" w:rsidR="00B93EB3" w:rsidRDefault="00B93EB3" w:rsidP="00DF6435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265" w:type="dxa"/>
            <w:vMerge/>
            <w:shd w:val="clear" w:color="auto" w:fill="F1A983" w:themeFill="accent2" w:themeFillTint="99"/>
          </w:tcPr>
          <w:p w14:paraId="6A44A89E" w14:textId="77777777" w:rsidR="00B93EB3" w:rsidRDefault="00B93EB3" w:rsidP="00DF6435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144" w:type="dxa"/>
            <w:shd w:val="clear" w:color="auto" w:fill="F6C5AC" w:themeFill="accent2" w:themeFillTint="66"/>
          </w:tcPr>
          <w:p w14:paraId="088E7D6A" w14:textId="77777777" w:rsidR="00B93EB3" w:rsidRPr="00C01872" w:rsidRDefault="00B93EB3" w:rsidP="00DF6435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1872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โอกาส</w:t>
            </w:r>
          </w:p>
          <w:p w14:paraId="6705B0E1" w14:textId="5D6E03DA" w:rsidR="00B93EB3" w:rsidRDefault="00B93EB3" w:rsidP="00DF6435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1872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Likelihood</w:t>
            </w:r>
          </w:p>
        </w:tc>
        <w:tc>
          <w:tcPr>
            <w:tcW w:w="1134" w:type="dxa"/>
            <w:shd w:val="clear" w:color="auto" w:fill="F6C5AC" w:themeFill="accent2" w:themeFillTint="66"/>
          </w:tcPr>
          <w:p w14:paraId="26ED8494" w14:textId="77777777" w:rsidR="00B93EB3" w:rsidRPr="00C01872" w:rsidRDefault="00B93EB3" w:rsidP="00DF6435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1872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ผลกระทบ</w:t>
            </w:r>
          </w:p>
          <w:p w14:paraId="605F8EC3" w14:textId="0103ECD9" w:rsidR="00B93EB3" w:rsidRDefault="00B93EB3" w:rsidP="00DF6435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1872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lmpact</w:t>
            </w:r>
          </w:p>
        </w:tc>
        <w:tc>
          <w:tcPr>
            <w:tcW w:w="1416" w:type="dxa"/>
            <w:shd w:val="clear" w:color="auto" w:fill="F6C5AC" w:themeFill="accent2" w:themeFillTint="66"/>
          </w:tcPr>
          <w:p w14:paraId="29CAF3B6" w14:textId="77777777" w:rsidR="00B93EB3" w:rsidRPr="00C01872" w:rsidRDefault="00B93EB3" w:rsidP="00DF6435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1872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คะแนนความ</w:t>
            </w:r>
          </w:p>
          <w:p w14:paraId="4CF4C5AD" w14:textId="69F4581E" w:rsidR="00B93EB3" w:rsidRDefault="00B93EB3" w:rsidP="00DF6435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1872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เสี่ยง</w:t>
            </w:r>
            <w:r w:rsidRPr="00C01872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</w:t>
            </w:r>
            <w:r w:rsidRPr="00C01872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Risk Score</w:t>
            </w:r>
          </w:p>
        </w:tc>
        <w:tc>
          <w:tcPr>
            <w:tcW w:w="991" w:type="dxa"/>
            <w:shd w:val="clear" w:color="auto" w:fill="F6C5AC" w:themeFill="accent2" w:themeFillTint="66"/>
          </w:tcPr>
          <w:p w14:paraId="38AA6BF2" w14:textId="77777777" w:rsidR="00B93EB3" w:rsidRPr="00C01872" w:rsidRDefault="00B93EB3" w:rsidP="00DF6435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1872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ระดับ</w:t>
            </w:r>
          </w:p>
          <w:p w14:paraId="7CFBEE37" w14:textId="77777777" w:rsidR="00B93EB3" w:rsidRPr="00C01872" w:rsidRDefault="00B93EB3" w:rsidP="00DF6435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1872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ความ</w:t>
            </w:r>
          </w:p>
          <w:p w14:paraId="65505AD5" w14:textId="67EEA2DF" w:rsidR="00B93EB3" w:rsidRDefault="00B93EB3" w:rsidP="00DF6435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1872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เสี่ยง</w:t>
            </w:r>
          </w:p>
        </w:tc>
      </w:tr>
      <w:tr w:rsidR="00DF6435" w14:paraId="77B3CBBB" w14:textId="77777777" w:rsidTr="000E1FD0">
        <w:tc>
          <w:tcPr>
            <w:tcW w:w="10207" w:type="dxa"/>
            <w:gridSpan w:val="7"/>
          </w:tcPr>
          <w:p w14:paraId="3E590223" w14:textId="77777777" w:rsidR="00DF6435" w:rsidRDefault="00DF6435" w:rsidP="00B82ABE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990CAB" w14:paraId="2E2F4D1E" w14:textId="77777777" w:rsidTr="005011FA">
        <w:trPr>
          <w:trHeight w:val="742"/>
        </w:trPr>
        <w:tc>
          <w:tcPr>
            <w:tcW w:w="710" w:type="dxa"/>
          </w:tcPr>
          <w:p w14:paraId="37E35568" w14:textId="3EC5E582" w:rsidR="00990CAB" w:rsidRPr="005011FA" w:rsidRDefault="00DF6435" w:rsidP="00DF6435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5011FA">
              <w:rPr>
                <w:rFonts w:ascii="TH SarabunIT๙" w:hAnsi="TH SarabunIT๙" w:cs="TH SarabunIT๙" w:hint="cs"/>
                <w:sz w:val="28"/>
                <w:szCs w:val="28"/>
                <w:cs/>
              </w:rPr>
              <w:t>1.</w:t>
            </w:r>
          </w:p>
        </w:tc>
        <w:tc>
          <w:tcPr>
            <w:tcW w:w="2547" w:type="dxa"/>
          </w:tcPr>
          <w:p w14:paraId="27504B74" w14:textId="0020AB34" w:rsidR="00990CAB" w:rsidRDefault="00DF6435" w:rsidP="00DF6435">
            <w:pPr>
              <w:tabs>
                <w:tab w:val="left" w:pos="709"/>
              </w:tabs>
              <w:contextualSpacing/>
              <w:rPr>
                <w:rFonts w:ascii="TH SarabunIT๙" w:hAnsi="TH SarabunIT๙" w:cs="TH SarabunIT๙"/>
                <w:sz w:val="28"/>
                <w:szCs w:val="28"/>
              </w:rPr>
            </w:pPr>
            <w:r w:rsidRPr="00EC5EAF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การออกตรวจสอบ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บุคคลต่างด้าว </w:t>
            </w:r>
            <w:r w:rsidRPr="00EC5EAF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ตามสถานที่ท่องเที่ยวสำคัญในพื้นที่พบ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บุคคลต่างด้าว ทำงานโดยไม่มีใบอนุญาตทำงานหรือผิดนายจ้าง</w:t>
            </w:r>
          </w:p>
        </w:tc>
        <w:tc>
          <w:tcPr>
            <w:tcW w:w="2265" w:type="dxa"/>
          </w:tcPr>
          <w:p w14:paraId="4E6B5E5B" w14:textId="7E1C07A0" w:rsidR="00990CAB" w:rsidRDefault="00944CC4" w:rsidP="00B82ABE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ผู้กระทำผิดเสนอเงินหรือประโยชน์อย่างอื่นเพื่อแลกกับการไม่ถูกดำเนินคดี</w:t>
            </w:r>
          </w:p>
        </w:tc>
        <w:tc>
          <w:tcPr>
            <w:tcW w:w="1144" w:type="dxa"/>
            <w:shd w:val="clear" w:color="auto" w:fill="FFFF00"/>
          </w:tcPr>
          <w:p w14:paraId="080FB243" w14:textId="3D9D1D49" w:rsidR="00990CAB" w:rsidRPr="005011FA" w:rsidRDefault="003D375B" w:rsidP="003D375B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5011F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3</w:t>
            </w:r>
          </w:p>
        </w:tc>
        <w:tc>
          <w:tcPr>
            <w:tcW w:w="1134" w:type="dxa"/>
            <w:shd w:val="clear" w:color="auto" w:fill="FFFF00"/>
          </w:tcPr>
          <w:p w14:paraId="5D3668B7" w14:textId="4F7958C1" w:rsidR="00990CAB" w:rsidRPr="005011FA" w:rsidRDefault="003D375B" w:rsidP="003D375B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5011F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3</w:t>
            </w:r>
          </w:p>
        </w:tc>
        <w:tc>
          <w:tcPr>
            <w:tcW w:w="1416" w:type="dxa"/>
            <w:shd w:val="clear" w:color="auto" w:fill="FFFF00"/>
          </w:tcPr>
          <w:p w14:paraId="0B5C0D0D" w14:textId="648CFF08" w:rsidR="00990CAB" w:rsidRPr="005011FA" w:rsidRDefault="003D375B" w:rsidP="003D375B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5011F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9</w:t>
            </w:r>
          </w:p>
        </w:tc>
        <w:tc>
          <w:tcPr>
            <w:tcW w:w="991" w:type="dxa"/>
            <w:shd w:val="clear" w:color="auto" w:fill="FFFF00"/>
          </w:tcPr>
          <w:p w14:paraId="656D53A8" w14:textId="63152103" w:rsidR="00990CAB" w:rsidRPr="005011FA" w:rsidRDefault="003D375B" w:rsidP="003D375B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8"/>
                <w:szCs w:val="28"/>
              </w:rPr>
            </w:pPr>
            <w:r w:rsidRPr="005011FA"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szCs w:val="28"/>
                <w:cs/>
              </w:rPr>
              <w:t>ปานกลาง</w:t>
            </w:r>
          </w:p>
        </w:tc>
      </w:tr>
      <w:tr w:rsidR="00DF6435" w14:paraId="2E9D9F40" w14:textId="77777777" w:rsidTr="005011FA">
        <w:trPr>
          <w:trHeight w:val="742"/>
        </w:trPr>
        <w:tc>
          <w:tcPr>
            <w:tcW w:w="710" w:type="dxa"/>
          </w:tcPr>
          <w:p w14:paraId="74F8AA6A" w14:textId="69DF836D" w:rsidR="00DF6435" w:rsidRPr="005011FA" w:rsidRDefault="00A30398" w:rsidP="00DF6435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5011FA">
              <w:rPr>
                <w:rFonts w:ascii="TH SarabunIT๙" w:hAnsi="TH SarabunIT๙" w:cs="TH SarabunIT๙" w:hint="cs"/>
                <w:sz w:val="28"/>
                <w:szCs w:val="28"/>
                <w:cs/>
              </w:rPr>
              <w:t>2</w:t>
            </w:r>
            <w:r w:rsidR="00DF6435" w:rsidRPr="005011FA">
              <w:rPr>
                <w:rFonts w:ascii="TH SarabunIT๙" w:hAnsi="TH SarabunIT๙" w:cs="TH SarabunIT๙" w:hint="cs"/>
                <w:sz w:val="28"/>
                <w:szCs w:val="28"/>
                <w:cs/>
              </w:rPr>
              <w:t>.</w:t>
            </w:r>
          </w:p>
        </w:tc>
        <w:tc>
          <w:tcPr>
            <w:tcW w:w="2547" w:type="dxa"/>
          </w:tcPr>
          <w:p w14:paraId="02AE9521" w14:textId="2737956F" w:rsidR="00DF6435" w:rsidRPr="00EC5EAF" w:rsidRDefault="00DF6435" w:rsidP="00DF6435">
            <w:pPr>
              <w:tabs>
                <w:tab w:val="left" w:pos="709"/>
              </w:tabs>
              <w:contextualSpacing/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EC5EAF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การออกตรวจสอบ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บุคคลต่างด้าว </w:t>
            </w:r>
            <w:r w:rsidRPr="00EC5EAF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ตามสถานที่ท่องเที่ยวสำคัญในพื้นที่พบ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บุคคลต่างด้าว ไม่สามารถนำหนังสือเดินทางหรือเอกสารที่ทางราชการออกให้มาแสดงแก่เจ้าหน้าที่ได้</w:t>
            </w:r>
          </w:p>
        </w:tc>
        <w:tc>
          <w:tcPr>
            <w:tcW w:w="2265" w:type="dxa"/>
          </w:tcPr>
          <w:p w14:paraId="7E9BC6C3" w14:textId="639CA0AC" w:rsidR="00DF6435" w:rsidRDefault="00944CC4" w:rsidP="00DF6435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ผู้กระทำผิดเสนอเงินหรือประโยชน์อย่างอื่นเพื่อแลกกับการไม่ถูกดำเนินคดี</w:t>
            </w:r>
          </w:p>
        </w:tc>
        <w:tc>
          <w:tcPr>
            <w:tcW w:w="1144" w:type="dxa"/>
            <w:shd w:val="clear" w:color="auto" w:fill="FFFF00"/>
          </w:tcPr>
          <w:p w14:paraId="39251463" w14:textId="33A784F0" w:rsidR="00DF6435" w:rsidRPr="005011FA" w:rsidRDefault="003D375B" w:rsidP="003D375B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5011F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3</w:t>
            </w:r>
          </w:p>
        </w:tc>
        <w:tc>
          <w:tcPr>
            <w:tcW w:w="1134" w:type="dxa"/>
            <w:shd w:val="clear" w:color="auto" w:fill="FFFF00"/>
          </w:tcPr>
          <w:p w14:paraId="5E8BF9F2" w14:textId="3CA3B84A" w:rsidR="00DF6435" w:rsidRPr="005011FA" w:rsidRDefault="003D375B" w:rsidP="003D375B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5011F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3</w:t>
            </w:r>
          </w:p>
        </w:tc>
        <w:tc>
          <w:tcPr>
            <w:tcW w:w="1416" w:type="dxa"/>
            <w:shd w:val="clear" w:color="auto" w:fill="FFFF00"/>
          </w:tcPr>
          <w:p w14:paraId="3B00ACE7" w14:textId="52BDB024" w:rsidR="00DF6435" w:rsidRPr="005011FA" w:rsidRDefault="003D375B" w:rsidP="003D375B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5011F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9</w:t>
            </w:r>
          </w:p>
        </w:tc>
        <w:tc>
          <w:tcPr>
            <w:tcW w:w="991" w:type="dxa"/>
            <w:shd w:val="clear" w:color="auto" w:fill="FFFF00"/>
          </w:tcPr>
          <w:p w14:paraId="23F5FAA7" w14:textId="4F2D57B5" w:rsidR="00DF6435" w:rsidRPr="005011FA" w:rsidRDefault="003D375B" w:rsidP="003D375B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8"/>
                <w:szCs w:val="28"/>
              </w:rPr>
            </w:pPr>
            <w:r w:rsidRPr="005011FA"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szCs w:val="28"/>
                <w:cs/>
              </w:rPr>
              <w:t>ปานกลาง</w:t>
            </w:r>
          </w:p>
        </w:tc>
      </w:tr>
      <w:tr w:rsidR="00DF6435" w14:paraId="1A9A1E00" w14:textId="77777777" w:rsidTr="005011FA">
        <w:trPr>
          <w:trHeight w:val="742"/>
        </w:trPr>
        <w:tc>
          <w:tcPr>
            <w:tcW w:w="710" w:type="dxa"/>
          </w:tcPr>
          <w:p w14:paraId="7D36AA64" w14:textId="2BEEFC77" w:rsidR="00DF6435" w:rsidRPr="005011FA" w:rsidRDefault="00A30398" w:rsidP="00DF6435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5011FA"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  <w:r w:rsidR="00DF6435" w:rsidRPr="005011FA">
              <w:rPr>
                <w:rFonts w:ascii="TH SarabunIT๙" w:hAnsi="TH SarabunIT๙" w:cs="TH SarabunIT๙" w:hint="cs"/>
                <w:sz w:val="28"/>
                <w:szCs w:val="28"/>
                <w:cs/>
              </w:rPr>
              <w:t>.</w:t>
            </w:r>
          </w:p>
        </w:tc>
        <w:tc>
          <w:tcPr>
            <w:tcW w:w="2547" w:type="dxa"/>
          </w:tcPr>
          <w:p w14:paraId="3533B71D" w14:textId="180FD43E" w:rsidR="00DF6435" w:rsidRPr="00DF6435" w:rsidRDefault="00DF6435" w:rsidP="00DF6435">
            <w:pPr>
              <w:tabs>
                <w:tab w:val="left" w:pos="709"/>
              </w:tabs>
              <w:contextualSpacing/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lang w:val="en-GB"/>
              </w:rPr>
            </w:pPr>
            <w:r w:rsidRPr="00EC5EAF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การออกตรวจสอบ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บุคคลต่างด้าว </w:t>
            </w:r>
            <w:r w:rsidRPr="00EC5EAF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ตามสถานที่ท่องเที่ยวสำคัญในพื้นที่พบ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บุคคลต่างด้าวพบว่ามีการอยู่เกินกว่าที่ทางราชการอนุญาตให้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lang w:val="en-GB"/>
              </w:rPr>
              <w:t>(Over stay)</w:t>
            </w:r>
          </w:p>
        </w:tc>
        <w:tc>
          <w:tcPr>
            <w:tcW w:w="2265" w:type="dxa"/>
          </w:tcPr>
          <w:p w14:paraId="1C04A5E2" w14:textId="7D33C5D2" w:rsidR="00DF6435" w:rsidRDefault="00944CC4" w:rsidP="00DF6435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ผู้กระทำผิดเสนอเงินหรือประโยชน์อย่างอื่นเพื่อแลกกับการไม่ถูกดำเนินคดี</w:t>
            </w:r>
          </w:p>
        </w:tc>
        <w:tc>
          <w:tcPr>
            <w:tcW w:w="1144" w:type="dxa"/>
            <w:shd w:val="clear" w:color="auto" w:fill="FFFF00"/>
          </w:tcPr>
          <w:p w14:paraId="795C9A7A" w14:textId="6FE1C533" w:rsidR="00DF6435" w:rsidRPr="005011FA" w:rsidRDefault="003D375B" w:rsidP="003D375B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5011F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3</w:t>
            </w:r>
          </w:p>
        </w:tc>
        <w:tc>
          <w:tcPr>
            <w:tcW w:w="1134" w:type="dxa"/>
            <w:shd w:val="clear" w:color="auto" w:fill="FFFF00"/>
          </w:tcPr>
          <w:p w14:paraId="709F302E" w14:textId="435718F5" w:rsidR="00DF6435" w:rsidRPr="005011FA" w:rsidRDefault="003D375B" w:rsidP="003D375B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5011F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3</w:t>
            </w:r>
          </w:p>
        </w:tc>
        <w:tc>
          <w:tcPr>
            <w:tcW w:w="1416" w:type="dxa"/>
            <w:shd w:val="clear" w:color="auto" w:fill="FFFF00"/>
          </w:tcPr>
          <w:p w14:paraId="26084A46" w14:textId="521B4000" w:rsidR="00DF6435" w:rsidRPr="005011FA" w:rsidRDefault="003D375B" w:rsidP="003D375B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5011F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9</w:t>
            </w:r>
          </w:p>
        </w:tc>
        <w:tc>
          <w:tcPr>
            <w:tcW w:w="991" w:type="dxa"/>
            <w:shd w:val="clear" w:color="auto" w:fill="FFFF00"/>
          </w:tcPr>
          <w:p w14:paraId="2716391F" w14:textId="733811FA" w:rsidR="00DF6435" w:rsidRPr="005011FA" w:rsidRDefault="003D375B" w:rsidP="003D375B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8"/>
                <w:szCs w:val="28"/>
              </w:rPr>
            </w:pPr>
            <w:r w:rsidRPr="005011FA"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szCs w:val="28"/>
                <w:cs/>
              </w:rPr>
              <w:t>ปานกลาง</w:t>
            </w:r>
          </w:p>
        </w:tc>
      </w:tr>
      <w:tr w:rsidR="00DF6435" w14:paraId="41E051EF" w14:textId="77777777" w:rsidTr="005011FA">
        <w:trPr>
          <w:trHeight w:val="1738"/>
        </w:trPr>
        <w:tc>
          <w:tcPr>
            <w:tcW w:w="710" w:type="dxa"/>
          </w:tcPr>
          <w:p w14:paraId="6855204C" w14:textId="70BA6E71" w:rsidR="00DF6435" w:rsidRPr="005011FA" w:rsidRDefault="00A30398" w:rsidP="00DF6435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5011FA">
              <w:rPr>
                <w:rFonts w:ascii="TH SarabunIT๙" w:hAnsi="TH SarabunIT๙" w:cs="TH SarabunIT๙" w:hint="cs"/>
                <w:sz w:val="28"/>
                <w:szCs w:val="28"/>
                <w:cs/>
              </w:rPr>
              <w:t>4.</w:t>
            </w:r>
          </w:p>
        </w:tc>
        <w:tc>
          <w:tcPr>
            <w:tcW w:w="2547" w:type="dxa"/>
          </w:tcPr>
          <w:p w14:paraId="24C4F953" w14:textId="3335E298" w:rsidR="00DF6435" w:rsidRPr="00C26C2B" w:rsidRDefault="00DF6435" w:rsidP="00DF6435">
            <w:pPr>
              <w:tabs>
                <w:tab w:val="left" w:pos="709"/>
              </w:tabs>
              <w:contextualSpacing/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lang w:val="en-GB"/>
              </w:rPr>
            </w:pPr>
            <w:r w:rsidRPr="00EC5EAF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การออกตรวจสอบ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บุคคลต่างด้าว </w:t>
            </w:r>
            <w:r w:rsidRPr="00EC5EAF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ตามสถานที่ท่องเที่ยวสำคัญในพื้นที่พบ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บุคคลต่างด้าว</w:t>
            </w:r>
            <w:r w:rsidR="00C26C2B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ไม่แจ้งที่พัก </w:t>
            </w:r>
            <w:r w:rsidR="00C26C2B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lang w:val="en-GB"/>
              </w:rPr>
              <w:t>(</w:t>
            </w:r>
            <w:r w:rsidR="00C26C2B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val="en-GB"/>
              </w:rPr>
              <w:t>มาตรา 38 พรบ.คนเข้าเมือง</w:t>
            </w:r>
            <w:r w:rsidR="00C26C2B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lang w:val="en-GB"/>
              </w:rPr>
              <w:t>)</w:t>
            </w:r>
          </w:p>
        </w:tc>
        <w:tc>
          <w:tcPr>
            <w:tcW w:w="2265" w:type="dxa"/>
          </w:tcPr>
          <w:p w14:paraId="339DA657" w14:textId="00B9313B" w:rsidR="00DF6435" w:rsidRDefault="00944CC4" w:rsidP="00DF6435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ผู้กระทำผิดเสนอเงินหรือประโยชน์อย่างอื่นเพื่อแลกกับการไม่ถูกดำเนินคดี</w:t>
            </w:r>
          </w:p>
        </w:tc>
        <w:tc>
          <w:tcPr>
            <w:tcW w:w="1144" w:type="dxa"/>
            <w:shd w:val="clear" w:color="auto" w:fill="FFFF00"/>
          </w:tcPr>
          <w:p w14:paraId="4203327E" w14:textId="51CA7C6E" w:rsidR="00DF6435" w:rsidRPr="005011FA" w:rsidRDefault="003D375B" w:rsidP="003D375B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5011F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3</w:t>
            </w:r>
          </w:p>
        </w:tc>
        <w:tc>
          <w:tcPr>
            <w:tcW w:w="1134" w:type="dxa"/>
            <w:shd w:val="clear" w:color="auto" w:fill="FFFF00"/>
          </w:tcPr>
          <w:p w14:paraId="0FB4F247" w14:textId="60146BB0" w:rsidR="00DF6435" w:rsidRPr="005011FA" w:rsidRDefault="003D375B" w:rsidP="003D375B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5011F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3</w:t>
            </w:r>
          </w:p>
        </w:tc>
        <w:tc>
          <w:tcPr>
            <w:tcW w:w="1416" w:type="dxa"/>
            <w:shd w:val="clear" w:color="auto" w:fill="FFFF00"/>
          </w:tcPr>
          <w:p w14:paraId="2BBF53DA" w14:textId="7A73218E" w:rsidR="00DF6435" w:rsidRPr="005011FA" w:rsidRDefault="003D375B" w:rsidP="003D375B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5011F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9</w:t>
            </w:r>
          </w:p>
        </w:tc>
        <w:tc>
          <w:tcPr>
            <w:tcW w:w="991" w:type="dxa"/>
            <w:shd w:val="clear" w:color="auto" w:fill="FFFF00"/>
          </w:tcPr>
          <w:p w14:paraId="6600A5AA" w14:textId="274A4B05" w:rsidR="00DF6435" w:rsidRPr="005011FA" w:rsidRDefault="003D375B" w:rsidP="003D375B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8"/>
                <w:szCs w:val="28"/>
              </w:rPr>
            </w:pPr>
            <w:r w:rsidRPr="005011FA"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szCs w:val="28"/>
                <w:cs/>
              </w:rPr>
              <w:t>ปานกลาง</w:t>
            </w:r>
          </w:p>
        </w:tc>
      </w:tr>
      <w:tr w:rsidR="00DF6435" w14:paraId="48E108D3" w14:textId="77777777" w:rsidTr="005011FA">
        <w:trPr>
          <w:trHeight w:val="742"/>
        </w:trPr>
        <w:tc>
          <w:tcPr>
            <w:tcW w:w="710" w:type="dxa"/>
          </w:tcPr>
          <w:p w14:paraId="3DC31A74" w14:textId="195AF62A" w:rsidR="00DF6435" w:rsidRPr="005011FA" w:rsidRDefault="00A30398" w:rsidP="00DF6435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5011FA">
              <w:rPr>
                <w:rFonts w:ascii="TH SarabunIT๙" w:hAnsi="TH SarabunIT๙" w:cs="TH SarabunIT๙" w:hint="cs"/>
                <w:sz w:val="28"/>
                <w:szCs w:val="28"/>
                <w:cs/>
              </w:rPr>
              <w:t>5.</w:t>
            </w:r>
          </w:p>
        </w:tc>
        <w:tc>
          <w:tcPr>
            <w:tcW w:w="2547" w:type="dxa"/>
          </w:tcPr>
          <w:p w14:paraId="00DAA06C" w14:textId="439FFD80" w:rsidR="00DF6435" w:rsidRPr="00C26C2B" w:rsidRDefault="00C26C2B" w:rsidP="00DF6435">
            <w:pPr>
              <w:tabs>
                <w:tab w:val="left" w:pos="709"/>
              </w:tabs>
              <w:contextualSpacing/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lang w:val="en-GB"/>
              </w:rPr>
            </w:pPr>
            <w:r w:rsidRPr="00EC5EAF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การออกตรวจสอบ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บุคคลต่างด้าว </w:t>
            </w:r>
            <w:r w:rsidRPr="00EC5EAF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ตามสถานที่ท่องเที่ยวสำคัญในพื้นที่พบ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บุคคลต่างด้าวให้คนไทยเป็นตัวแทนในอำพรางการรับผลประโยชน์ในธุรกิจหรือกิจการใดๆที่ไม่สามารถรับได้ในประเทศ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lang w:val="en-GB"/>
              </w:rPr>
              <w:t>(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val="en-GB"/>
              </w:rPr>
              <w:t>นอมินี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lang w:val="en-GB"/>
              </w:rPr>
              <w:t>)</w:t>
            </w:r>
          </w:p>
        </w:tc>
        <w:tc>
          <w:tcPr>
            <w:tcW w:w="2265" w:type="dxa"/>
          </w:tcPr>
          <w:p w14:paraId="5E48FF43" w14:textId="5D2C930D" w:rsidR="00DF6435" w:rsidRDefault="00944CC4" w:rsidP="00DF6435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ผู้กระทำผิดเสนอเงินหรือประโยชน์อย่างอื่นเพื่อแลกกับการไม่ถูกดำเนินคดี</w:t>
            </w:r>
          </w:p>
        </w:tc>
        <w:tc>
          <w:tcPr>
            <w:tcW w:w="1144" w:type="dxa"/>
            <w:shd w:val="clear" w:color="auto" w:fill="FFFF00"/>
          </w:tcPr>
          <w:p w14:paraId="317597BE" w14:textId="0A743614" w:rsidR="00DF6435" w:rsidRPr="005011FA" w:rsidRDefault="003D375B" w:rsidP="003D375B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5011F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3</w:t>
            </w:r>
          </w:p>
        </w:tc>
        <w:tc>
          <w:tcPr>
            <w:tcW w:w="1134" w:type="dxa"/>
            <w:shd w:val="clear" w:color="auto" w:fill="FFFF00"/>
          </w:tcPr>
          <w:p w14:paraId="074B1045" w14:textId="274B4966" w:rsidR="00DF6435" w:rsidRPr="005011FA" w:rsidRDefault="003D375B" w:rsidP="003D375B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5011F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3</w:t>
            </w:r>
          </w:p>
        </w:tc>
        <w:tc>
          <w:tcPr>
            <w:tcW w:w="1416" w:type="dxa"/>
            <w:shd w:val="clear" w:color="auto" w:fill="FFFF00"/>
          </w:tcPr>
          <w:p w14:paraId="65BBDC0A" w14:textId="2DDB3175" w:rsidR="00DF6435" w:rsidRPr="005011FA" w:rsidRDefault="003D375B" w:rsidP="003D375B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5011F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9</w:t>
            </w:r>
          </w:p>
        </w:tc>
        <w:tc>
          <w:tcPr>
            <w:tcW w:w="991" w:type="dxa"/>
            <w:shd w:val="clear" w:color="auto" w:fill="FFFF00"/>
          </w:tcPr>
          <w:p w14:paraId="72F55594" w14:textId="5214198E" w:rsidR="00DF6435" w:rsidRPr="005011FA" w:rsidRDefault="003D375B" w:rsidP="003D375B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8"/>
                <w:szCs w:val="28"/>
              </w:rPr>
            </w:pPr>
            <w:r w:rsidRPr="005011FA"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szCs w:val="28"/>
                <w:cs/>
              </w:rPr>
              <w:t>ปานกลาง</w:t>
            </w:r>
          </w:p>
        </w:tc>
      </w:tr>
      <w:tr w:rsidR="00C26C2B" w14:paraId="7F2492C3" w14:textId="77777777" w:rsidTr="005011FA">
        <w:trPr>
          <w:trHeight w:val="742"/>
        </w:trPr>
        <w:tc>
          <w:tcPr>
            <w:tcW w:w="710" w:type="dxa"/>
          </w:tcPr>
          <w:p w14:paraId="45184516" w14:textId="5BFA9368" w:rsidR="00C26C2B" w:rsidRPr="005011FA" w:rsidRDefault="00A30398" w:rsidP="00DF6435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5011FA">
              <w:rPr>
                <w:rFonts w:ascii="TH SarabunIT๙" w:hAnsi="TH SarabunIT๙" w:cs="TH SarabunIT๙" w:hint="cs"/>
                <w:sz w:val="28"/>
                <w:szCs w:val="28"/>
                <w:cs/>
              </w:rPr>
              <w:lastRenderedPageBreak/>
              <w:t>6.</w:t>
            </w:r>
          </w:p>
        </w:tc>
        <w:tc>
          <w:tcPr>
            <w:tcW w:w="2547" w:type="dxa"/>
          </w:tcPr>
          <w:p w14:paraId="4F1F272C" w14:textId="7087DD29" w:rsidR="00C26C2B" w:rsidRPr="00EC5EAF" w:rsidRDefault="00944CC4" w:rsidP="00DF6435">
            <w:pPr>
              <w:tabs>
                <w:tab w:val="left" w:pos="709"/>
              </w:tabs>
              <w:contextualSpacing/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จัดทำบันทึกจับกุมและรวบรวมเอกสารหลักฐานที่เกี่ยวข้องกับคดี</w:t>
            </w:r>
          </w:p>
        </w:tc>
        <w:tc>
          <w:tcPr>
            <w:tcW w:w="2265" w:type="dxa"/>
          </w:tcPr>
          <w:p w14:paraId="792E9614" w14:textId="0872B4BD" w:rsidR="00C26C2B" w:rsidRDefault="00944CC4" w:rsidP="00DF6435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AC0EEB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ผู้กระทำความผิดเสนอเงินหรือประโยชน์อย่างอื่นเพื่อแลกกับการไม่ถูกดำเนินคดี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หรือแลกกับการรวบรวมพยานหลักฐานไม่ครบถ้วนทำให้ได้รับโทษน้อยลง</w:t>
            </w:r>
          </w:p>
        </w:tc>
        <w:tc>
          <w:tcPr>
            <w:tcW w:w="1144" w:type="dxa"/>
            <w:shd w:val="clear" w:color="auto" w:fill="FFFF00"/>
          </w:tcPr>
          <w:p w14:paraId="0B4067F8" w14:textId="0E4BA75F" w:rsidR="00C26C2B" w:rsidRPr="005011FA" w:rsidRDefault="003D375B" w:rsidP="003D375B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5011F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3</w:t>
            </w:r>
          </w:p>
        </w:tc>
        <w:tc>
          <w:tcPr>
            <w:tcW w:w="1134" w:type="dxa"/>
            <w:shd w:val="clear" w:color="auto" w:fill="FFFF00"/>
          </w:tcPr>
          <w:p w14:paraId="40E13B62" w14:textId="0760AEC6" w:rsidR="00C26C2B" w:rsidRPr="005011FA" w:rsidRDefault="003D375B" w:rsidP="003D375B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5011F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3</w:t>
            </w:r>
          </w:p>
        </w:tc>
        <w:tc>
          <w:tcPr>
            <w:tcW w:w="1416" w:type="dxa"/>
            <w:shd w:val="clear" w:color="auto" w:fill="FFFF00"/>
          </w:tcPr>
          <w:p w14:paraId="1BAFF17A" w14:textId="4D052C7F" w:rsidR="00C26C2B" w:rsidRPr="005011FA" w:rsidRDefault="003D375B" w:rsidP="003D375B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5011F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9</w:t>
            </w:r>
          </w:p>
        </w:tc>
        <w:tc>
          <w:tcPr>
            <w:tcW w:w="991" w:type="dxa"/>
            <w:shd w:val="clear" w:color="auto" w:fill="FFFF00"/>
          </w:tcPr>
          <w:p w14:paraId="47CF84C0" w14:textId="6C46404F" w:rsidR="00C26C2B" w:rsidRPr="005011FA" w:rsidRDefault="003D375B" w:rsidP="003D375B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8"/>
                <w:szCs w:val="28"/>
              </w:rPr>
            </w:pPr>
            <w:r w:rsidRPr="005011FA"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szCs w:val="28"/>
                <w:cs/>
              </w:rPr>
              <w:t>ปานกลาง</w:t>
            </w:r>
          </w:p>
        </w:tc>
      </w:tr>
      <w:tr w:rsidR="00944CC4" w14:paraId="0ED028DA" w14:textId="77777777" w:rsidTr="005011FA">
        <w:trPr>
          <w:trHeight w:val="742"/>
        </w:trPr>
        <w:tc>
          <w:tcPr>
            <w:tcW w:w="710" w:type="dxa"/>
          </w:tcPr>
          <w:p w14:paraId="77A45494" w14:textId="14FD0C79" w:rsidR="00944CC4" w:rsidRPr="005011FA" w:rsidRDefault="00A30398" w:rsidP="00944CC4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5011FA">
              <w:rPr>
                <w:rFonts w:ascii="TH SarabunIT๙" w:hAnsi="TH SarabunIT๙" w:cs="TH SarabunIT๙" w:hint="cs"/>
                <w:sz w:val="28"/>
                <w:szCs w:val="28"/>
                <w:cs/>
              </w:rPr>
              <w:t>7.</w:t>
            </w:r>
          </w:p>
        </w:tc>
        <w:tc>
          <w:tcPr>
            <w:tcW w:w="2547" w:type="dxa"/>
          </w:tcPr>
          <w:p w14:paraId="764D99EA" w14:textId="55E0F3FE" w:rsidR="00944CC4" w:rsidRPr="00EC5EAF" w:rsidRDefault="00944CC4" w:rsidP="00944CC4">
            <w:pPr>
              <w:tabs>
                <w:tab w:val="left" w:pos="709"/>
              </w:tabs>
              <w:contextualSpacing/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นำตัวผู้กระทำผิดพร้อมพยานหลักฐานส่งพนักงานสอบสวนดำเนินคดี</w:t>
            </w:r>
          </w:p>
        </w:tc>
        <w:tc>
          <w:tcPr>
            <w:tcW w:w="2265" w:type="dxa"/>
          </w:tcPr>
          <w:p w14:paraId="1A16926F" w14:textId="5FC8330F" w:rsidR="00944CC4" w:rsidRDefault="003D375B" w:rsidP="00944CC4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AC0EEB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ผู้กระทำความผิดเสนอเงินหรือประโยชน์อย่างอื่นเพื่อแลกกับการไม่ถูกดำเนินคดี</w:t>
            </w:r>
          </w:p>
        </w:tc>
        <w:tc>
          <w:tcPr>
            <w:tcW w:w="1144" w:type="dxa"/>
            <w:shd w:val="clear" w:color="auto" w:fill="FFFF00"/>
          </w:tcPr>
          <w:p w14:paraId="6EFC5981" w14:textId="231D8B71" w:rsidR="00944CC4" w:rsidRPr="005011FA" w:rsidRDefault="003D375B" w:rsidP="003D375B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5011F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3</w:t>
            </w:r>
          </w:p>
        </w:tc>
        <w:tc>
          <w:tcPr>
            <w:tcW w:w="1134" w:type="dxa"/>
            <w:shd w:val="clear" w:color="auto" w:fill="FFFF00"/>
          </w:tcPr>
          <w:p w14:paraId="62029802" w14:textId="3F7B39A7" w:rsidR="00944CC4" w:rsidRPr="005011FA" w:rsidRDefault="003D375B" w:rsidP="003D375B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5011F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3</w:t>
            </w:r>
          </w:p>
        </w:tc>
        <w:tc>
          <w:tcPr>
            <w:tcW w:w="1416" w:type="dxa"/>
            <w:shd w:val="clear" w:color="auto" w:fill="FFFF00"/>
          </w:tcPr>
          <w:p w14:paraId="188E5F2B" w14:textId="5A88D98E" w:rsidR="00944CC4" w:rsidRPr="005011FA" w:rsidRDefault="003D375B" w:rsidP="003D375B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5011F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9</w:t>
            </w:r>
          </w:p>
        </w:tc>
        <w:tc>
          <w:tcPr>
            <w:tcW w:w="991" w:type="dxa"/>
            <w:shd w:val="clear" w:color="auto" w:fill="FFFF00"/>
          </w:tcPr>
          <w:p w14:paraId="28E5B151" w14:textId="5E85185D" w:rsidR="00944CC4" w:rsidRPr="005011FA" w:rsidRDefault="003D375B" w:rsidP="003D375B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8"/>
                <w:szCs w:val="28"/>
              </w:rPr>
            </w:pPr>
            <w:r w:rsidRPr="005011FA"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szCs w:val="28"/>
                <w:cs/>
              </w:rPr>
              <w:t>ปานกลาง</w:t>
            </w:r>
          </w:p>
        </w:tc>
      </w:tr>
      <w:tr w:rsidR="00944CC4" w14:paraId="035C3CFD" w14:textId="77777777" w:rsidTr="005011FA">
        <w:trPr>
          <w:trHeight w:val="742"/>
        </w:trPr>
        <w:tc>
          <w:tcPr>
            <w:tcW w:w="710" w:type="dxa"/>
          </w:tcPr>
          <w:p w14:paraId="58BC9D73" w14:textId="4B64CAE2" w:rsidR="00944CC4" w:rsidRPr="005011FA" w:rsidRDefault="00A30398" w:rsidP="00944CC4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5011FA">
              <w:rPr>
                <w:rFonts w:ascii="TH SarabunIT๙" w:hAnsi="TH SarabunIT๙" w:cs="TH SarabunIT๙" w:hint="cs"/>
                <w:sz w:val="28"/>
                <w:szCs w:val="28"/>
                <w:cs/>
              </w:rPr>
              <w:t>8.</w:t>
            </w:r>
          </w:p>
        </w:tc>
        <w:tc>
          <w:tcPr>
            <w:tcW w:w="2547" w:type="dxa"/>
          </w:tcPr>
          <w:p w14:paraId="56F12210" w14:textId="0CBC1A88" w:rsidR="00944CC4" w:rsidRPr="00EC5EAF" w:rsidRDefault="00944CC4" w:rsidP="00944CC4">
            <w:pPr>
              <w:tabs>
                <w:tab w:val="left" w:pos="709"/>
              </w:tabs>
              <w:contextualSpacing/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ขึ้นให้การเป็นผู้กล่าวหาหรือพยานหลักฐานผู้จับกุมในการพิจารณาคดีในชั้นศาล</w:t>
            </w:r>
          </w:p>
        </w:tc>
        <w:tc>
          <w:tcPr>
            <w:tcW w:w="2265" w:type="dxa"/>
          </w:tcPr>
          <w:p w14:paraId="7BB49F1E" w14:textId="75A3E85E" w:rsidR="00944CC4" w:rsidRDefault="003D375B" w:rsidP="00944CC4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ผู้กระทำผิดเสนอเงินหรือประโยชน์อย่างอื่นเพื่อแลกกับการให้การเป็นประโยชน์กับฝ่ายจำเลยเพื่อไม่ให้รับโทษหรือ รับโทษน้อยลง</w:t>
            </w:r>
          </w:p>
        </w:tc>
        <w:tc>
          <w:tcPr>
            <w:tcW w:w="1144" w:type="dxa"/>
            <w:shd w:val="clear" w:color="auto" w:fill="47D459" w:themeFill="accent3" w:themeFillTint="99"/>
          </w:tcPr>
          <w:p w14:paraId="5B4943E6" w14:textId="755FA012" w:rsidR="00944CC4" w:rsidRPr="005011FA" w:rsidRDefault="003D375B" w:rsidP="003D375B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5011F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2</w:t>
            </w:r>
          </w:p>
        </w:tc>
        <w:tc>
          <w:tcPr>
            <w:tcW w:w="1134" w:type="dxa"/>
            <w:shd w:val="clear" w:color="auto" w:fill="47D459" w:themeFill="accent3" w:themeFillTint="99"/>
          </w:tcPr>
          <w:p w14:paraId="24BEAE17" w14:textId="708CBBA9" w:rsidR="00944CC4" w:rsidRPr="005011FA" w:rsidRDefault="003D375B" w:rsidP="003D375B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5011F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2</w:t>
            </w:r>
          </w:p>
        </w:tc>
        <w:tc>
          <w:tcPr>
            <w:tcW w:w="1416" w:type="dxa"/>
            <w:shd w:val="clear" w:color="auto" w:fill="47D459" w:themeFill="accent3" w:themeFillTint="99"/>
          </w:tcPr>
          <w:p w14:paraId="42297289" w14:textId="72BC6584" w:rsidR="00944CC4" w:rsidRPr="005011FA" w:rsidRDefault="003D375B" w:rsidP="003D375B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5011F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4</w:t>
            </w:r>
          </w:p>
        </w:tc>
        <w:tc>
          <w:tcPr>
            <w:tcW w:w="991" w:type="dxa"/>
            <w:shd w:val="clear" w:color="auto" w:fill="47D459" w:themeFill="accent3" w:themeFillTint="99"/>
          </w:tcPr>
          <w:p w14:paraId="4B1BC4DD" w14:textId="77BF1A51" w:rsidR="00944CC4" w:rsidRPr="005011FA" w:rsidRDefault="003D375B" w:rsidP="003D375B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5011FA"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szCs w:val="28"/>
                <w:cs/>
              </w:rPr>
              <w:t>ต่ำ</w:t>
            </w:r>
          </w:p>
        </w:tc>
      </w:tr>
    </w:tbl>
    <w:p w14:paraId="4383C2D9" w14:textId="30D6DDEB" w:rsidR="00990CAB" w:rsidRDefault="00990CAB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3E0C471B" w14:textId="78109C44" w:rsidR="00990CAB" w:rsidRDefault="00990CAB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3047C528" w14:textId="4C634B19" w:rsidR="00990CAB" w:rsidRDefault="00990CAB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1844E76F" w14:textId="266F4FA3" w:rsidR="00990CAB" w:rsidRDefault="00990CAB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174EF08A" w14:textId="4A6EAD2F" w:rsidR="00990CAB" w:rsidRDefault="00990CAB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12F6AFC1" w14:textId="1CC14420" w:rsidR="00990CAB" w:rsidRDefault="00990CAB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3D5F3E44" w14:textId="09E48ADA" w:rsidR="00990CAB" w:rsidRDefault="00990CAB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1FAF8000" w14:textId="2ACE3952" w:rsidR="00990CAB" w:rsidRDefault="00990CAB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4479D6E8" w14:textId="11364D23" w:rsidR="00990CAB" w:rsidRDefault="00990CAB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6B39FCCC" w14:textId="2AA40A15" w:rsidR="00990CAB" w:rsidRDefault="00990CAB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722397B9" w14:textId="5A809B14" w:rsidR="00990CAB" w:rsidRDefault="00990CAB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12CA264F" w14:textId="702C6895" w:rsidR="00990CAB" w:rsidRDefault="00990CAB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72B50BB2" w14:textId="74C80B54" w:rsidR="00990CAB" w:rsidRDefault="00990CAB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39677D71" w14:textId="52442F7E" w:rsidR="00A30398" w:rsidRDefault="00A30398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1CDECDA4" w14:textId="2A83D064" w:rsidR="00A30398" w:rsidRDefault="00A30398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1DDE4E91" w14:textId="7478DA07" w:rsidR="00A30398" w:rsidRDefault="00A30398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5B513813" w14:textId="55E122B8" w:rsidR="00A30398" w:rsidRDefault="00A30398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38FDC350" w14:textId="7A3A9F10" w:rsidR="00A30398" w:rsidRDefault="00A30398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35F52233" w14:textId="182DBBE5" w:rsidR="00A30398" w:rsidRDefault="00A30398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2D8E10F7" w14:textId="77777777" w:rsidR="00A30398" w:rsidRDefault="00A30398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475098D5" w14:textId="7A03EE01" w:rsidR="00990CAB" w:rsidRDefault="00990CAB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1D5A2D32" w14:textId="2784A83D" w:rsidR="00990CAB" w:rsidRDefault="00990CAB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09C81B63" w14:textId="77777777" w:rsidR="000E1FD0" w:rsidRDefault="000E1FD0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4F350BB6" w14:textId="77777777" w:rsidR="00036DC4" w:rsidRDefault="00036DC4" w:rsidP="0047665A">
      <w:pPr>
        <w:rPr>
          <w:rFonts w:ascii="TH SarabunIT๙" w:hAnsi="TH SarabunIT๙" w:cs="TH SarabunIT๙"/>
          <w:sz w:val="28"/>
          <w:szCs w:val="28"/>
        </w:rPr>
      </w:pPr>
    </w:p>
    <w:p w14:paraId="160FA628" w14:textId="46629683" w:rsidR="0047665A" w:rsidRDefault="0047665A" w:rsidP="0047665A">
      <w:pPr>
        <w:rPr>
          <w:rFonts w:ascii="TH SarabunIT๙" w:hAnsi="TH SarabunIT๙" w:cs="TH SarabunIT๙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6192" behindDoc="1" locked="0" layoutInCell="1" allowOverlap="1" wp14:anchorId="3472B244" wp14:editId="6DDD136B">
            <wp:simplePos x="0" y="0"/>
            <wp:positionH relativeFrom="column">
              <wp:posOffset>5772150</wp:posOffset>
            </wp:positionH>
            <wp:positionV relativeFrom="paragraph">
              <wp:posOffset>-142875</wp:posOffset>
            </wp:positionV>
            <wp:extent cx="676275" cy="507351"/>
            <wp:effectExtent l="0" t="0" r="0" b="7620"/>
            <wp:wrapNone/>
            <wp:docPr id="1328736314" name="รูปภาพ 1" descr="โลโก้ ตำรวจท่องเที่ยว - ตำรวจท่องเที่ยวระย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โลโก้ ตำรวจท่องเที่ยว - ตำรวจท่องเที่ยวระยอง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07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4" behindDoc="0" locked="0" layoutInCell="1" allowOverlap="1" wp14:anchorId="05D8FCAA" wp14:editId="6A7C6D18">
            <wp:simplePos x="0" y="0"/>
            <wp:positionH relativeFrom="margin">
              <wp:posOffset>4486275</wp:posOffset>
            </wp:positionH>
            <wp:positionV relativeFrom="paragraph">
              <wp:posOffset>-117475</wp:posOffset>
            </wp:positionV>
            <wp:extent cx="1485900" cy="406241"/>
            <wp:effectExtent l="0" t="0" r="0" b="0"/>
            <wp:wrapNone/>
            <wp:docPr id="984944000" name="รูปภาพ 2" descr="ITA • สถานีตำรวจนครบาลเพชรเกษ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TA • สถานีตำรวจนครบาลเพชรเกษม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0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660C5E" w14:textId="77777777" w:rsidR="0047665A" w:rsidRDefault="0047665A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b/>
          <w:bCs/>
          <w:color w:val="EE0000"/>
          <w:sz w:val="28"/>
          <w:szCs w:val="28"/>
        </w:rPr>
      </w:pPr>
      <w:r w:rsidRPr="0047665A">
        <w:rPr>
          <w:rFonts w:ascii="TH SarabunIT๙" w:hAnsi="TH SarabunIT๙" w:cs="TH SarabunIT๙" w:hint="cs"/>
          <w:b/>
          <w:bCs/>
          <w:color w:val="EE0000"/>
          <w:sz w:val="28"/>
          <w:szCs w:val="28"/>
          <w:cs/>
        </w:rPr>
        <w:t>ส่วนที่</w:t>
      </w:r>
      <w:r w:rsidRPr="0047665A">
        <w:rPr>
          <w:rFonts w:ascii="TH SarabunIT๙" w:hAnsi="TH SarabunIT๙" w:cs="TH SarabunIT๙"/>
          <w:b/>
          <w:bCs/>
          <w:color w:val="EE0000"/>
          <w:sz w:val="28"/>
          <w:szCs w:val="28"/>
          <w:cs/>
        </w:rPr>
        <w:t xml:space="preserve"> </w:t>
      </w:r>
      <w:r w:rsidRPr="0047665A">
        <w:rPr>
          <w:rFonts w:ascii="TH SarabunIT๙" w:hAnsi="TH SarabunIT๙" w:cs="TH SarabunIT๙" w:hint="cs"/>
          <w:b/>
          <w:bCs/>
          <w:color w:val="EE0000"/>
          <w:sz w:val="28"/>
          <w:szCs w:val="28"/>
          <w:cs/>
        </w:rPr>
        <w:t>๓</w:t>
      </w:r>
      <w:r w:rsidRPr="0047665A">
        <w:rPr>
          <w:rFonts w:ascii="TH SarabunIT๙" w:hAnsi="TH SarabunIT๙" w:cs="TH SarabunIT๙"/>
          <w:b/>
          <w:bCs/>
          <w:color w:val="EE0000"/>
          <w:sz w:val="28"/>
          <w:szCs w:val="28"/>
          <w:cs/>
        </w:rPr>
        <w:t xml:space="preserve"> </w:t>
      </w:r>
      <w:r w:rsidRPr="0047665A">
        <w:rPr>
          <w:rFonts w:ascii="TH SarabunIT๙" w:hAnsi="TH SarabunIT๙" w:cs="TH SarabunIT๙" w:hint="cs"/>
          <w:b/>
          <w:bCs/>
          <w:color w:val="EE0000"/>
          <w:sz w:val="28"/>
          <w:szCs w:val="28"/>
          <w:cs/>
        </w:rPr>
        <w:t>แผนบริการการจัดการความเสี่ยงต่อการรับสินบน</w:t>
      </w:r>
    </w:p>
    <w:p w14:paraId="72F5690F" w14:textId="77777777" w:rsidR="0047665A" w:rsidRDefault="0047665A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b/>
          <w:bCs/>
          <w:color w:val="EE0000"/>
          <w:sz w:val="28"/>
          <w:szCs w:val="28"/>
        </w:rPr>
      </w:pPr>
    </w:p>
    <w:p w14:paraId="4BCC487A" w14:textId="1B0A47D3" w:rsidR="0047665A" w:rsidRDefault="0047665A" w:rsidP="0047665A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/>
          <w:sz w:val="28"/>
          <w:szCs w:val="28"/>
          <w:cs/>
        </w:rPr>
        <w:tab/>
      </w:r>
      <w:r w:rsidRPr="0047665A">
        <w:rPr>
          <w:rFonts w:ascii="TH SarabunIT๙" w:hAnsi="TH SarabunIT๙" w:cs="TH SarabunIT๙" w:hint="cs"/>
          <w:sz w:val="28"/>
          <w:szCs w:val="28"/>
          <w:cs/>
        </w:rPr>
        <w:t>ในการจัดทำแผนบริหารจัดการความเสี่ยงต่อการรับสินบน</w:t>
      </w:r>
      <w:r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Pr="0047665A">
        <w:rPr>
          <w:rFonts w:ascii="TH SarabunIT๙" w:hAnsi="TH SarabunIT๙" w:cs="TH SarabunIT๙" w:hint="cs"/>
          <w:sz w:val="28"/>
          <w:szCs w:val="28"/>
          <w:cs/>
        </w:rPr>
        <w:t>พิจารณาความเสี่ยงต่อการรับสินบน</w:t>
      </w:r>
      <w:r w:rsidRPr="0047665A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47665A">
        <w:rPr>
          <w:rFonts w:ascii="TH SarabunIT๙" w:hAnsi="TH SarabunIT๙" w:cs="TH SarabunIT๙" w:hint="cs"/>
          <w:sz w:val="28"/>
          <w:szCs w:val="28"/>
          <w:cs/>
        </w:rPr>
        <w:t>ที่อยู่ในโชน</w:t>
      </w:r>
      <w:r w:rsidRPr="0047665A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2C46C4">
        <w:rPr>
          <w:rFonts w:ascii="TH SarabunIT๙" w:hAnsi="TH SarabunIT๙" w:cs="TH SarabunIT๙" w:hint="cs"/>
          <w:b/>
          <w:bCs/>
          <w:color w:val="404040" w:themeColor="text1" w:themeTint="BF"/>
          <w:sz w:val="28"/>
          <w:szCs w:val="28"/>
          <w:shd w:val="clear" w:color="auto" w:fill="FF0000"/>
          <w:cs/>
        </w:rPr>
        <w:t>สีแดง</w:t>
      </w:r>
      <w:r w:rsidRPr="002C46C4">
        <w:rPr>
          <w:rFonts w:ascii="TH SarabunIT๙" w:hAnsi="TH SarabunIT๙" w:cs="TH SarabunIT๙"/>
          <w:b/>
          <w:bCs/>
          <w:color w:val="404040" w:themeColor="text1" w:themeTint="BF"/>
          <w:sz w:val="28"/>
          <w:szCs w:val="28"/>
          <w:shd w:val="clear" w:color="auto" w:fill="FF0000"/>
          <w:cs/>
        </w:rPr>
        <w:t xml:space="preserve"> (</w:t>
      </w:r>
      <w:r w:rsidRPr="002C46C4">
        <w:rPr>
          <w:rFonts w:ascii="TH SarabunIT๙" w:hAnsi="TH SarabunIT๙" w:cs="TH SarabunIT๙"/>
          <w:b/>
          <w:bCs/>
          <w:color w:val="404040" w:themeColor="text1" w:themeTint="BF"/>
          <w:sz w:val="28"/>
          <w:szCs w:val="28"/>
          <w:shd w:val="clear" w:color="auto" w:fill="FF0000"/>
        </w:rPr>
        <w:t>Red</w:t>
      </w:r>
      <w:r w:rsidRPr="002C46C4">
        <w:rPr>
          <w:rFonts w:ascii="TH SarabunIT๙" w:hAnsi="TH SarabunIT๙" w:cs="TH SarabunIT๙"/>
          <w:b/>
          <w:bCs/>
          <w:color w:val="404040" w:themeColor="text1" w:themeTint="BF"/>
          <w:sz w:val="28"/>
          <w:szCs w:val="28"/>
          <w:u w:val="single"/>
        </w:rPr>
        <w:t xml:space="preserve"> </w:t>
      </w:r>
      <w:r w:rsidRPr="002C46C4">
        <w:rPr>
          <w:rFonts w:ascii="TH SarabunIT๙" w:hAnsi="TH SarabunIT๙" w:cs="TH SarabunIT๙"/>
          <w:b/>
          <w:bCs/>
          <w:color w:val="404040" w:themeColor="text1" w:themeTint="BF"/>
          <w:sz w:val="28"/>
          <w:szCs w:val="28"/>
          <w:shd w:val="clear" w:color="auto" w:fill="FF0000"/>
        </w:rPr>
        <w:t>Zone</w:t>
      </w:r>
      <w:r w:rsidRPr="002C46C4">
        <w:rPr>
          <w:rFonts w:ascii="TH SarabunIT๙" w:hAnsi="TH SarabunIT๙" w:cs="TH SarabunIT๙"/>
          <w:b/>
          <w:bCs/>
          <w:color w:val="404040" w:themeColor="text1" w:themeTint="BF"/>
          <w:sz w:val="28"/>
          <w:szCs w:val="28"/>
          <w:shd w:val="clear" w:color="auto" w:fill="FF0000"/>
          <w:cs/>
        </w:rPr>
        <w:t>)</w:t>
      </w:r>
      <w:r w:rsidRPr="002C46C4">
        <w:rPr>
          <w:rFonts w:ascii="TH SarabunIT๙" w:hAnsi="TH SarabunIT๙" w:cs="TH SarabunIT๙"/>
          <w:color w:val="404040" w:themeColor="text1" w:themeTint="BF"/>
          <w:sz w:val="28"/>
          <w:szCs w:val="28"/>
          <w:cs/>
        </w:rPr>
        <w:t xml:space="preserve"> </w:t>
      </w:r>
      <w:r w:rsidRPr="0047665A">
        <w:rPr>
          <w:rFonts w:ascii="TH SarabunIT๙" w:hAnsi="TH SarabunIT๙" w:cs="TH SarabunIT๙" w:hint="cs"/>
          <w:sz w:val="28"/>
          <w:szCs w:val="28"/>
          <w:cs/>
        </w:rPr>
        <w:t>ของทุกสายงานจะถูกเลือกมาทำแผนบริหารจัดการความเสี่ยงต่อการรับสินบน</w:t>
      </w:r>
      <w:r w:rsidRPr="0047665A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47665A">
        <w:rPr>
          <w:rFonts w:ascii="TH SarabunIT๙" w:hAnsi="TH SarabunIT๙" w:cs="TH SarabunIT๙" w:hint="cs"/>
          <w:sz w:val="28"/>
          <w:szCs w:val="28"/>
          <w:cs/>
        </w:rPr>
        <w:t>ส่วนลำดับความเสี่ยงที่อยู่ในโซน</w:t>
      </w:r>
      <w:r w:rsidR="0069564B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="0069564B" w:rsidRPr="003F7ECC">
        <w:rPr>
          <w:rFonts w:ascii="TH SarabunIT๙" w:hAnsi="TH SarabunIT๙" w:cs="TH SarabunIT๙" w:hint="cs"/>
          <w:b/>
          <w:bCs/>
          <w:color w:val="404040" w:themeColor="text1" w:themeTint="BF"/>
          <w:sz w:val="28"/>
          <w:szCs w:val="28"/>
          <w:shd w:val="clear" w:color="auto" w:fill="FFC000"/>
          <w:cs/>
        </w:rPr>
        <w:t>สี</w:t>
      </w:r>
      <w:r w:rsidR="003F7ECC">
        <w:rPr>
          <w:rFonts w:ascii="TH SarabunIT๙" w:hAnsi="TH SarabunIT๙" w:cs="TH SarabunIT๙" w:hint="cs"/>
          <w:b/>
          <w:bCs/>
          <w:color w:val="404040" w:themeColor="text1" w:themeTint="BF"/>
          <w:sz w:val="28"/>
          <w:szCs w:val="28"/>
          <w:shd w:val="clear" w:color="auto" w:fill="FFC000"/>
          <w:cs/>
        </w:rPr>
        <w:t xml:space="preserve">ส้ม    </w:t>
      </w:r>
      <w:r w:rsidRPr="0047665A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="00112575">
        <w:rPr>
          <w:rFonts w:ascii="TH SarabunIT๙" w:hAnsi="TH SarabunIT๙" w:cs="TH SarabunIT๙" w:hint="cs"/>
          <w:b/>
          <w:bCs/>
          <w:color w:val="EC8D02"/>
          <w:sz w:val="28"/>
          <w:szCs w:val="28"/>
          <w:cs/>
        </w:rPr>
        <w:t xml:space="preserve"> </w:t>
      </w:r>
      <w:r w:rsidRPr="003F7ECC">
        <w:rPr>
          <w:rFonts w:ascii="TH SarabunIT๙" w:hAnsi="TH SarabunIT๙" w:cs="TH SarabunIT๙" w:hint="cs"/>
          <w:b/>
          <w:bCs/>
          <w:color w:val="404040" w:themeColor="text1" w:themeTint="BF"/>
          <w:sz w:val="28"/>
          <w:szCs w:val="28"/>
          <w:shd w:val="clear" w:color="auto" w:fill="FFFF00"/>
          <w:cs/>
        </w:rPr>
        <w:t>สีเ</w:t>
      </w:r>
      <w:r w:rsidR="003F7ECC">
        <w:rPr>
          <w:rFonts w:ascii="TH SarabunIT๙" w:hAnsi="TH SarabunIT๙" w:cs="TH SarabunIT๙" w:hint="cs"/>
          <w:b/>
          <w:bCs/>
          <w:color w:val="404040" w:themeColor="text1" w:themeTint="BF"/>
          <w:sz w:val="28"/>
          <w:szCs w:val="28"/>
          <w:shd w:val="clear" w:color="auto" w:fill="FFFF00"/>
          <w:cs/>
        </w:rPr>
        <w:t>หลือง</w:t>
      </w:r>
      <w:r w:rsidRPr="0069564B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47665A">
        <w:rPr>
          <w:rFonts w:ascii="TH SarabunIT๙" w:hAnsi="TH SarabunIT๙" w:cs="TH SarabunIT๙" w:hint="cs"/>
          <w:sz w:val="28"/>
          <w:szCs w:val="28"/>
          <w:cs/>
        </w:rPr>
        <w:t>จะถูกเลือกในลำดับต่อมา</w:t>
      </w:r>
      <w:r w:rsidRPr="0047665A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47665A">
        <w:rPr>
          <w:rFonts w:ascii="TH SarabunIT๙" w:hAnsi="TH SarabunIT๙" w:cs="TH SarabunIT๙" w:hint="cs"/>
          <w:sz w:val="28"/>
          <w:szCs w:val="28"/>
          <w:cs/>
        </w:rPr>
        <w:t>มาตรการควบคุมความเสี่ยงการทุจริตอาจมีหลากหลายวิธีการ</w:t>
      </w:r>
      <w:r w:rsidRPr="0047665A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47665A">
        <w:rPr>
          <w:rFonts w:ascii="TH SarabunIT๙" w:hAnsi="TH SarabunIT๙" w:cs="TH SarabunIT๙" w:hint="cs"/>
          <w:sz w:val="28"/>
          <w:szCs w:val="28"/>
          <w:cs/>
        </w:rPr>
        <w:t>หน่วยงานควร</w:t>
      </w:r>
      <w:r w:rsidRPr="0047665A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47665A">
        <w:rPr>
          <w:rFonts w:ascii="TH SarabunIT๙" w:hAnsi="TH SarabunIT๙" w:cs="TH SarabunIT๙" w:hint="cs"/>
          <w:sz w:val="28"/>
          <w:szCs w:val="28"/>
          <w:cs/>
        </w:rPr>
        <w:t>ทำการ</w:t>
      </w:r>
      <w:r w:rsidRPr="0047665A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47665A">
        <w:rPr>
          <w:rFonts w:ascii="TH SarabunIT๙" w:hAnsi="TH SarabunIT๙" w:cs="TH SarabunIT๙" w:hint="cs"/>
          <w:sz w:val="28"/>
          <w:szCs w:val="28"/>
          <w:cs/>
        </w:rPr>
        <w:t>คัดเลือกวิธีที่ดีที่สุด</w:t>
      </w:r>
      <w:r w:rsidRPr="0047665A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47665A">
        <w:rPr>
          <w:rFonts w:ascii="TH SarabunIT๙" w:hAnsi="TH SarabunIT๙" w:cs="TH SarabunIT๙" w:hint="cs"/>
          <w:sz w:val="28"/>
          <w:szCs w:val="28"/>
          <w:cs/>
        </w:rPr>
        <w:t>และประเมินความ</w:t>
      </w:r>
      <w:r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Pr="0047665A">
        <w:rPr>
          <w:rFonts w:ascii="TH SarabunIT๙" w:hAnsi="TH SarabunIT๙" w:cs="TH SarabunIT๙" w:hint="cs"/>
          <w:sz w:val="28"/>
          <w:szCs w:val="28"/>
          <w:cs/>
        </w:rPr>
        <w:t>คุ้มค่า</w:t>
      </w:r>
      <w:r w:rsidRPr="0047665A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47665A">
        <w:rPr>
          <w:rFonts w:ascii="TH SarabunIT๙" w:hAnsi="TH SarabunIT๙" w:cs="TH SarabunIT๙" w:hint="cs"/>
          <w:sz w:val="28"/>
          <w:szCs w:val="28"/>
          <w:cs/>
        </w:rPr>
        <w:t>เหมาะสมกับระดับความเสี่ยงการทุจริตที่ได้จากการประเมินมา</w:t>
      </w:r>
      <w:r w:rsidRPr="0047665A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47665A">
        <w:rPr>
          <w:rFonts w:ascii="TH SarabunIT๙" w:hAnsi="TH SarabunIT๙" w:cs="TH SarabunIT๙" w:hint="cs"/>
          <w:sz w:val="28"/>
          <w:szCs w:val="28"/>
          <w:cs/>
        </w:rPr>
        <w:t>ประกอบด้วย</w:t>
      </w:r>
      <w:r w:rsidRPr="0047665A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47665A">
        <w:rPr>
          <w:rFonts w:ascii="TH SarabunIT๙" w:hAnsi="TH SarabunIT๙" w:cs="TH SarabunIT๙" w:hint="cs"/>
          <w:sz w:val="28"/>
          <w:szCs w:val="28"/>
          <w:cs/>
        </w:rPr>
        <w:t>การจัดทำแผนบริหาร</w:t>
      </w:r>
    </w:p>
    <w:p w14:paraId="77055D0A" w14:textId="77777777" w:rsidR="0047665A" w:rsidRDefault="0047665A" w:rsidP="0047665A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/>
          <w:sz w:val="28"/>
          <w:szCs w:val="28"/>
          <w:cs/>
        </w:rPr>
        <w:tab/>
      </w:r>
      <w:r w:rsidRPr="0047665A">
        <w:rPr>
          <w:rFonts w:ascii="TH SarabunIT๙" w:hAnsi="TH SarabunIT๙" w:cs="TH SarabunIT๙" w:hint="cs"/>
          <w:sz w:val="28"/>
          <w:szCs w:val="28"/>
          <w:cs/>
        </w:rPr>
        <w:t>จัดการความเสี่ยงต่อการรับสินบน</w:t>
      </w:r>
      <w:r w:rsidRPr="0047665A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47665A">
        <w:rPr>
          <w:rFonts w:ascii="TH SarabunIT๙" w:hAnsi="TH SarabunIT๙" w:cs="TH SarabunIT๙" w:hint="cs"/>
          <w:sz w:val="28"/>
          <w:szCs w:val="28"/>
          <w:cs/>
        </w:rPr>
        <w:t>ให้นำมาตรการควบคุมความเสี่ยงต่อการรับสินบน</w:t>
      </w:r>
      <w:r w:rsidRPr="0047665A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47665A">
        <w:rPr>
          <w:rFonts w:ascii="TH SarabunIT๙" w:hAnsi="TH SarabunIT๙" w:cs="TH SarabunIT๙" w:hint="cs"/>
          <w:sz w:val="28"/>
          <w:szCs w:val="28"/>
          <w:cs/>
        </w:rPr>
        <w:t>ของกระบวน</w:t>
      </w:r>
      <w:r>
        <w:rPr>
          <w:rFonts w:ascii="TH SarabunIT๙" w:hAnsi="TH SarabunIT๙" w:cs="TH SarabunIT๙" w:hint="cs"/>
          <w:sz w:val="28"/>
          <w:szCs w:val="28"/>
          <w:cs/>
        </w:rPr>
        <w:t>การ</w:t>
      </w:r>
      <w:r w:rsidRPr="0047665A">
        <w:rPr>
          <w:rFonts w:ascii="TH SarabunIT๙" w:hAnsi="TH SarabunIT๙" w:cs="TH SarabunIT๙" w:hint="cs"/>
          <w:sz w:val="28"/>
          <w:szCs w:val="28"/>
          <w:cs/>
        </w:rPr>
        <w:t>หรือโครงการที่ทำ</w:t>
      </w:r>
      <w:r w:rsidRPr="0047665A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47665A">
        <w:rPr>
          <w:rFonts w:ascii="TH SarabunIT๙" w:hAnsi="TH SarabunIT๙" w:cs="TH SarabunIT๙" w:hint="cs"/>
          <w:sz w:val="28"/>
          <w:szCs w:val="28"/>
          <w:cs/>
        </w:rPr>
        <w:t>การประเมินของหน่วยงานที่มีอยู่ในปัจจุบัน</w:t>
      </w:r>
      <w:r w:rsidRPr="0047665A">
        <w:rPr>
          <w:rFonts w:ascii="TH SarabunIT๙" w:hAnsi="TH SarabunIT๙" w:cs="TH SarabunIT๙"/>
          <w:sz w:val="28"/>
          <w:szCs w:val="28"/>
          <w:cs/>
        </w:rPr>
        <w:t xml:space="preserve"> (</w:t>
      </w:r>
      <w:r w:rsidRPr="0047665A">
        <w:rPr>
          <w:rFonts w:ascii="TH SarabunIT๙" w:hAnsi="TH SarabunIT๙" w:cs="TH SarabunIT๙"/>
          <w:sz w:val="28"/>
          <w:szCs w:val="28"/>
        </w:rPr>
        <w:t>Key Controls in place</w:t>
      </w:r>
      <w:r w:rsidRPr="0047665A">
        <w:rPr>
          <w:rFonts w:ascii="TH SarabunIT๙" w:hAnsi="TH SarabunIT๙" w:cs="TH SarabunIT๙"/>
          <w:sz w:val="28"/>
          <w:szCs w:val="28"/>
          <w:cs/>
        </w:rPr>
        <w:t>)</w:t>
      </w:r>
      <w:r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Pr="0047665A">
        <w:rPr>
          <w:rFonts w:ascii="TH SarabunIT๙" w:hAnsi="TH SarabunIT๙" w:cs="TH SarabunIT๙" w:hint="cs"/>
          <w:sz w:val="28"/>
          <w:szCs w:val="28"/>
          <w:cs/>
        </w:rPr>
        <w:t>มาทำการประเมินว่ามีประสิทธิภาพอยู่ในระดับ</w:t>
      </w:r>
      <w:r w:rsidRPr="0047665A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47665A">
        <w:rPr>
          <w:rFonts w:ascii="TH SarabunIT๙" w:hAnsi="TH SarabunIT๙" w:cs="TH SarabunIT๙" w:hint="cs"/>
          <w:sz w:val="28"/>
          <w:szCs w:val="28"/>
          <w:cs/>
        </w:rPr>
        <w:t>ดี</w:t>
      </w:r>
      <w:r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Pr="0047665A">
        <w:rPr>
          <w:rFonts w:ascii="TH SarabunIT๙" w:hAnsi="TH SarabunIT๙" w:cs="TH SarabunIT๙" w:hint="cs"/>
          <w:sz w:val="28"/>
          <w:szCs w:val="28"/>
          <w:cs/>
        </w:rPr>
        <w:t>พอใช้หรือ</w:t>
      </w:r>
      <w:r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Pr="0047665A">
        <w:rPr>
          <w:rFonts w:ascii="TH SarabunIT๙" w:hAnsi="TH SarabunIT๙" w:cs="TH SarabunIT๙" w:hint="cs"/>
          <w:sz w:val="28"/>
          <w:szCs w:val="28"/>
          <w:cs/>
        </w:rPr>
        <w:t>อ่อน</w:t>
      </w:r>
      <w:r w:rsidRPr="0047665A">
        <w:rPr>
          <w:rFonts w:ascii="TH SarabunIT๙" w:hAnsi="TH SarabunIT๙" w:cs="TH SarabunIT๙"/>
          <w:sz w:val="28"/>
          <w:szCs w:val="28"/>
          <w:cs/>
        </w:rPr>
        <w:t xml:space="preserve"> (</w:t>
      </w:r>
      <w:r w:rsidRPr="0047665A">
        <w:rPr>
          <w:rFonts w:ascii="TH SarabunIT๙" w:hAnsi="TH SarabunIT๙" w:cs="TH SarabunIT๙" w:hint="cs"/>
          <w:sz w:val="28"/>
          <w:szCs w:val="28"/>
          <w:cs/>
        </w:rPr>
        <w:t>ดูคำอธิบายเพิ่มเติม</w:t>
      </w:r>
      <w:r w:rsidRPr="0047665A">
        <w:rPr>
          <w:rFonts w:ascii="TH SarabunIT๙" w:hAnsi="TH SarabunIT๙" w:cs="TH SarabunIT๙"/>
          <w:sz w:val="28"/>
          <w:szCs w:val="28"/>
          <w:cs/>
        </w:rPr>
        <w:t xml:space="preserve">) </w:t>
      </w:r>
      <w:r w:rsidRPr="0047665A">
        <w:rPr>
          <w:rFonts w:ascii="TH SarabunIT๙" w:hAnsi="TH SarabunIT๙" w:cs="TH SarabunIT๙" w:hint="cs"/>
          <w:sz w:val="28"/>
          <w:szCs w:val="28"/>
          <w:cs/>
        </w:rPr>
        <w:t>เพื่อพิจารณา</w:t>
      </w:r>
      <w:r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Pr="0047665A">
        <w:rPr>
          <w:rFonts w:ascii="TH SarabunIT๙" w:hAnsi="TH SarabunIT๙" w:cs="TH SarabunIT๙" w:hint="cs"/>
          <w:sz w:val="28"/>
          <w:szCs w:val="28"/>
          <w:cs/>
        </w:rPr>
        <w:t>จัดทำมาตรการ</w:t>
      </w:r>
      <w:r w:rsidRPr="0047665A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47665A">
        <w:rPr>
          <w:rFonts w:ascii="TH SarabunIT๙" w:hAnsi="TH SarabunIT๙" w:cs="TH SarabunIT๙" w:hint="cs"/>
          <w:sz w:val="28"/>
          <w:szCs w:val="28"/>
          <w:cs/>
        </w:rPr>
        <w:t>ควบคุมความเสี่ยงการรับสินบนเพิ่มเติม</w:t>
      </w:r>
    </w:p>
    <w:p w14:paraId="23CF37FA" w14:textId="77777777" w:rsidR="0047665A" w:rsidRDefault="0047665A" w:rsidP="0047665A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96"/>
        <w:gridCol w:w="7654"/>
      </w:tblGrid>
      <w:tr w:rsidR="0047665A" w14:paraId="0BD835CB" w14:textId="77777777" w:rsidTr="0047665A">
        <w:tc>
          <w:tcPr>
            <w:tcW w:w="1696" w:type="dxa"/>
            <w:shd w:val="clear" w:color="auto" w:fill="00B0F0"/>
          </w:tcPr>
          <w:p w14:paraId="5FA348A9" w14:textId="77777777" w:rsidR="0047665A" w:rsidRPr="00F24C47" w:rsidRDefault="0047665A" w:rsidP="0047665A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F24C47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ระดับ</w:t>
            </w:r>
          </w:p>
        </w:tc>
        <w:tc>
          <w:tcPr>
            <w:tcW w:w="7654" w:type="dxa"/>
            <w:shd w:val="clear" w:color="auto" w:fill="00B0F0"/>
          </w:tcPr>
          <w:p w14:paraId="1627693E" w14:textId="77777777" w:rsidR="00F24C47" w:rsidRPr="00F24C47" w:rsidRDefault="00F24C47" w:rsidP="00F24C47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F24C47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คำอธิบาย</w:t>
            </w:r>
          </w:p>
          <w:p w14:paraId="00FD2DF1" w14:textId="77777777" w:rsidR="0047665A" w:rsidRDefault="00F24C47" w:rsidP="00F24C47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F24C47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การประเมินประสิทธิภาพมาตรการควบคุมความเสี่ยงการรับสินบนที่หน่วยงานมีในปัจจุบัน</w:t>
            </w:r>
          </w:p>
        </w:tc>
      </w:tr>
      <w:tr w:rsidR="0047665A" w14:paraId="7186F1B8" w14:textId="77777777" w:rsidTr="003F7ECC">
        <w:tc>
          <w:tcPr>
            <w:tcW w:w="1696" w:type="dxa"/>
            <w:shd w:val="clear" w:color="auto" w:fill="47D459" w:themeFill="accent3" w:themeFillTint="99"/>
          </w:tcPr>
          <w:p w14:paraId="00946BEA" w14:textId="77777777" w:rsidR="0047665A" w:rsidRDefault="00F24C47" w:rsidP="0047665A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F24C4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ดี</w:t>
            </w:r>
          </w:p>
        </w:tc>
        <w:tc>
          <w:tcPr>
            <w:tcW w:w="7654" w:type="dxa"/>
          </w:tcPr>
          <w:p w14:paraId="58FCB3B4" w14:textId="77777777" w:rsidR="0047665A" w:rsidRDefault="00F24C47" w:rsidP="00F24C47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24C4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การควบคุมมีความ</w:t>
            </w:r>
            <w:r w:rsidRPr="00F24C47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เข้มแข็ง</w:t>
            </w:r>
            <w:r w:rsidRPr="00F24C4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และดำเนินไปได้อย่างเหมาะสมซึ่งช่วยให้เกิดความมั่นใจได้ในระดับที่สมเหตุสมผล</w:t>
            </w:r>
            <w:r w:rsidRPr="00F24C4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F24C4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ว่าจะสามารถลดความเสียงการรับสินบนได้</w:t>
            </w:r>
          </w:p>
        </w:tc>
      </w:tr>
      <w:tr w:rsidR="0047665A" w14:paraId="741E2C68" w14:textId="77777777" w:rsidTr="0069564B">
        <w:tc>
          <w:tcPr>
            <w:tcW w:w="1696" w:type="dxa"/>
            <w:shd w:val="clear" w:color="auto" w:fill="FFFF00"/>
          </w:tcPr>
          <w:p w14:paraId="60F40E10" w14:textId="77777777" w:rsidR="0047665A" w:rsidRDefault="00F24C47" w:rsidP="0047665A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พอใช้</w:t>
            </w:r>
          </w:p>
        </w:tc>
        <w:tc>
          <w:tcPr>
            <w:tcW w:w="7654" w:type="dxa"/>
          </w:tcPr>
          <w:p w14:paraId="0DCC5D26" w14:textId="77777777" w:rsidR="0047665A" w:rsidRDefault="00F24C47" w:rsidP="00F24C47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24C4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การควบคุมยัง</w:t>
            </w:r>
            <w:r w:rsidRPr="00F24C47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ขาดประสิทธิภาพ</w:t>
            </w:r>
            <w:r w:rsidRPr="00F24C4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ถึงแม้ว่าจะไม่ทำให้ปวัดผลเสียหายจากความเสียงอย่างมี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F24C4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นัยสำคัญ</w:t>
            </w:r>
            <w:r w:rsidRPr="00F24C4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F24C4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แต่ก็ควรมีการปรับปรุงเพื่อให้มั่นใจว่าจะสามารสุดความเสี่ยงการรับสินบนได้</w:t>
            </w:r>
          </w:p>
        </w:tc>
      </w:tr>
      <w:tr w:rsidR="0047665A" w14:paraId="61D36DCE" w14:textId="77777777" w:rsidTr="003F7ECC">
        <w:tc>
          <w:tcPr>
            <w:tcW w:w="1696" w:type="dxa"/>
            <w:shd w:val="clear" w:color="auto" w:fill="FF0000"/>
          </w:tcPr>
          <w:p w14:paraId="449A7510" w14:textId="77777777" w:rsidR="0047665A" w:rsidRDefault="00F24C47" w:rsidP="0047665A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อ่อน</w:t>
            </w:r>
          </w:p>
        </w:tc>
        <w:tc>
          <w:tcPr>
            <w:tcW w:w="7654" w:type="dxa"/>
          </w:tcPr>
          <w:p w14:paraId="7489B436" w14:textId="77777777" w:rsidR="0047665A" w:rsidRDefault="00F24C47" w:rsidP="00F24C47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24C4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การควบคุม</w:t>
            </w:r>
            <w:r w:rsidRPr="00F24C47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ไม่ได้มาตรฐาน</w:t>
            </w:r>
            <w:r w:rsidRPr="00F24C4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ที่ยอมรับได้เนื่องจากมีความหละหลวมและไม่มีประสิทธิผลการ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F24C4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ควบคุมไม่ทำให้มั่นใจอย่างสมเหตุสมผลว่าจะสามารถลดความเสี่ยงการรับสินบนได้</w:t>
            </w:r>
          </w:p>
        </w:tc>
      </w:tr>
    </w:tbl>
    <w:p w14:paraId="07287126" w14:textId="77777777" w:rsidR="0047665A" w:rsidRPr="0047665A" w:rsidRDefault="0047665A" w:rsidP="0047665A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6A020170" w14:textId="77777777" w:rsidR="00F24C47" w:rsidRDefault="00F24C47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4A6504C7" w14:textId="3586C7D6" w:rsidR="00990B93" w:rsidRDefault="00990B93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0EAD3709" w14:textId="26250307" w:rsidR="00036DC4" w:rsidRDefault="00036DC4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74F1E434" w14:textId="7ECC95B9" w:rsidR="00036DC4" w:rsidRDefault="00036DC4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0998DDB6" w14:textId="487E3A33" w:rsidR="00036DC4" w:rsidRDefault="00036DC4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2D8BA160" w14:textId="60BABA76" w:rsidR="00036DC4" w:rsidRDefault="00036DC4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769031DB" w14:textId="14D59B78" w:rsidR="00036DC4" w:rsidRDefault="00036DC4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61B9F646" w14:textId="3629D7A9" w:rsidR="00036DC4" w:rsidRDefault="00036DC4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7E434E60" w14:textId="7722ACDC" w:rsidR="00036DC4" w:rsidRDefault="00036DC4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084E7B05" w14:textId="45D23579" w:rsidR="00036DC4" w:rsidRDefault="00036DC4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2C5A47D0" w14:textId="1E81BCC6" w:rsidR="00036DC4" w:rsidRDefault="00036DC4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133578C4" w14:textId="77777777" w:rsidR="00036DC4" w:rsidRDefault="00036DC4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5CCF5EE2" w14:textId="77777777" w:rsidR="000E1FD0" w:rsidRDefault="000E1FD0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69FE0777" w14:textId="77777777" w:rsidR="00F24C47" w:rsidRDefault="00F24C47" w:rsidP="00F24C47">
      <w:pPr>
        <w:tabs>
          <w:tab w:val="left" w:pos="709"/>
        </w:tabs>
        <w:contextualSpacing/>
        <w:jc w:val="center"/>
        <w:rPr>
          <w:rFonts w:ascii="TH SarabunIT๙" w:hAnsi="TH SarabunIT๙" w:cs="TH SarabunIT๙"/>
          <w:sz w:val="28"/>
          <w:szCs w:val="28"/>
        </w:rPr>
      </w:pPr>
      <w:r w:rsidRPr="00446D06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720E8D51" wp14:editId="42721CA4">
            <wp:extent cx="1066800" cy="1143000"/>
            <wp:effectExtent l="0" t="0" r="0" b="0"/>
            <wp:docPr id="177208476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16201" w14:textId="77777777" w:rsidR="00F24C47" w:rsidRDefault="00F24C47" w:rsidP="00F24C47">
      <w:pPr>
        <w:tabs>
          <w:tab w:val="left" w:pos="709"/>
        </w:tabs>
        <w:contextualSpacing/>
        <w:jc w:val="center"/>
        <w:rPr>
          <w:rFonts w:ascii="TH SarabunIT๙" w:hAnsi="TH SarabunIT๙" w:cs="TH SarabunIT๙"/>
          <w:sz w:val="32"/>
          <w:szCs w:val="32"/>
        </w:rPr>
      </w:pPr>
      <w:r w:rsidRPr="00F24C47">
        <w:rPr>
          <w:rFonts w:ascii="TH SarabunIT๙" w:hAnsi="TH SarabunIT๙" w:cs="TH SarabunIT๙" w:hint="cs"/>
          <w:sz w:val="32"/>
          <w:szCs w:val="32"/>
          <w:cs/>
        </w:rPr>
        <w:t>คำสั่ง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สถานีตำรวจท่องเที่ยว 3 กองกำกับการ 1 กองบังคับการตำรวจท่องเที่ยว 1 </w:t>
      </w:r>
    </w:p>
    <w:p w14:paraId="05C9B149" w14:textId="02720BD8" w:rsidR="00F24C47" w:rsidRDefault="00F24C47" w:rsidP="00F24C47">
      <w:pPr>
        <w:tabs>
          <w:tab w:val="left" w:pos="709"/>
        </w:tabs>
        <w:contextualSpacing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ที่   </w:t>
      </w:r>
      <w:r w:rsidR="00E538BF">
        <w:rPr>
          <w:rFonts w:ascii="TH SarabunIT๙" w:hAnsi="TH SarabunIT๙" w:cs="TH SarabunIT๙" w:hint="cs"/>
          <w:sz w:val="32"/>
          <w:szCs w:val="32"/>
          <w:cs/>
        </w:rPr>
        <w:t>3</w:t>
      </w:r>
      <w:r w:rsidR="0074477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/256</w:t>
      </w:r>
      <w:r w:rsidR="00E84FA6">
        <w:rPr>
          <w:rFonts w:ascii="TH SarabunIT๙" w:hAnsi="TH SarabunIT๙" w:cs="TH SarabunIT๙"/>
          <w:sz w:val="32"/>
          <w:szCs w:val="32"/>
        </w:rPr>
        <w:t>9</w:t>
      </w:r>
    </w:p>
    <w:p w14:paraId="25A2E6BB" w14:textId="77777777" w:rsidR="00F24C47" w:rsidRDefault="00F24C47" w:rsidP="00F24C47">
      <w:pPr>
        <w:tabs>
          <w:tab w:val="left" w:pos="709"/>
        </w:tabs>
        <w:contextualSpacing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เรื่อง แต่งตั้งคณะกรรมการดำเนินการประเมินความเสี่ยงต่อการรับสินบน ในการประเมินคุณธรรมและความโปร่งใสในการดำเนินงานของหน่วยงานภาครัฐ </w:t>
      </w:r>
      <w:r>
        <w:rPr>
          <w:rFonts w:ascii="TH SarabunIT๙" w:hAnsi="TH SarabunIT๙" w:cs="TH SarabunIT๙"/>
          <w:sz w:val="32"/>
          <w:szCs w:val="32"/>
        </w:rPr>
        <w:t>(Integrity and Transparency Assessment : ITA)</w:t>
      </w:r>
    </w:p>
    <w:p w14:paraId="757A6A06" w14:textId="77777777" w:rsidR="00F24C47" w:rsidRDefault="00F24C47" w:rsidP="00F24C47">
      <w:pPr>
        <w:tabs>
          <w:tab w:val="left" w:pos="709"/>
        </w:tabs>
        <w:contextualSpacing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ของสถานีตำรวจท่องเที่ยว 3 กองกำกับการ 1 กองบังคับการตำรวจท่องเที่ยว 1</w:t>
      </w:r>
    </w:p>
    <w:p w14:paraId="74425D11" w14:textId="77777777" w:rsidR="00F24C47" w:rsidRDefault="00F24C47" w:rsidP="00F24C47">
      <w:pPr>
        <w:tabs>
          <w:tab w:val="left" w:pos="709"/>
        </w:tabs>
        <w:contextualSpacing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----------------------------------------------------</w:t>
      </w:r>
    </w:p>
    <w:p w14:paraId="30F93CCE" w14:textId="77777777" w:rsidR="00F24C47" w:rsidRDefault="00F24C47" w:rsidP="00F24C47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ตามที่ประธานกรรมการป้องกันและปราบปรามการทุจริตแห่งชาติ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มอบหมายให้สำนัก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ประเมิน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คุณธรรม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และความโปร่งใส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ศึกษาแนวทางและหารือกับสำนักงานตำรวจแห่งชาติ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ในการขยาย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การประเมินคุณธรรม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ความโปร่งใสในการการดำเนินงานของหน่วยงานภาครัฐ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F24C47">
        <w:rPr>
          <w:rFonts w:ascii="TH SarabunIT๙" w:hAnsi="TH SarabunIT๙" w:cs="TH SarabunIT๙"/>
          <w:sz w:val="32"/>
          <w:szCs w:val="32"/>
        </w:rPr>
        <w:t>Integrity and Transparency Assessment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Pr="00F24C47">
        <w:rPr>
          <w:rFonts w:ascii="TH SarabunIT๙" w:hAnsi="TH SarabunIT๙" w:cs="TH SarabunIT๙"/>
          <w:sz w:val="32"/>
          <w:szCs w:val="32"/>
        </w:rPr>
        <w:t>ITA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ลงสู่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24C47">
        <w:rPr>
          <w:rFonts w:ascii="TH SarabunIT๙" w:hAnsi="TH SarabunIT๙" w:cs="TH SarabunIT๙"/>
          <w:sz w:val="32"/>
          <w:szCs w:val="32"/>
          <w:cs/>
        </w:rPr>
        <w:t>"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สถานีตำรวจท่องเที่ยว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กองกำกับการ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 1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กองบังคับการตำรวจท่องเที่ยว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๑”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เพื่อให้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เกิดกลไกการมีส่วนร่วมและ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เกิดการป้องกันการทุจริตในเชิงพื้นที่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อย่างเป็นรูปธรรมที่ชัดเจน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นั้น</w:t>
      </w:r>
    </w:p>
    <w:p w14:paraId="649E6667" w14:textId="77777777" w:rsidR="00F24C47" w:rsidRDefault="00F24C47" w:rsidP="00F24C47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เพื่อให้การดำเนินงานการประเมินคุณธรรมและความโปร่งใส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ในการดำเนินงานเป็นไปด้วย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ความเรียบร้อย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บรรลุเป้าหมายที่กำหนดไว้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จึงแต่งตั้งคณะกรรมการดำเนินการในการความเสี่ยงการทุจริต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การประเมินคุณธรรม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และความโปร่งใสในการการดำเนินงานของหน่วยงานภาครัฐ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F24C47">
        <w:rPr>
          <w:rFonts w:ascii="TH SarabunIT๙" w:hAnsi="TH SarabunIT๙" w:cs="TH SarabunIT๙"/>
          <w:sz w:val="32"/>
          <w:szCs w:val="32"/>
        </w:rPr>
        <w:t>Integrity and Transparency Assessment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Pr="00F24C47">
        <w:rPr>
          <w:rFonts w:ascii="TH SarabunIT๙" w:hAnsi="TH SarabunIT๙" w:cs="TH SarabunIT๙"/>
          <w:sz w:val="32"/>
          <w:szCs w:val="32"/>
        </w:rPr>
        <w:t>ITA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ของสถานีตำรวจท่องเที่ยว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กองกำกับการ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24C47">
        <w:rPr>
          <w:rFonts w:ascii="TH SarabunIT๙" w:hAnsi="TH SarabunIT๙" w:cs="TH SarabunIT๙"/>
          <w:sz w:val="32"/>
          <w:szCs w:val="32"/>
        </w:rPr>
        <w:t xml:space="preserve">1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กองบังคับการตำรวจท่องเที่ยว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14:paraId="2BCB66C5" w14:textId="77777777" w:rsidR="00F24C47" w:rsidRDefault="00F24C47" w:rsidP="00F24C47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1.สารวัตรใหญ่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สถานีตำรวจท่องเที่ยว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กองกำกับการ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24C47">
        <w:rPr>
          <w:rFonts w:ascii="TH SarabunIT๙" w:hAnsi="TH SarabunIT๙" w:cs="TH SarabunIT๙"/>
          <w:sz w:val="32"/>
          <w:szCs w:val="32"/>
        </w:rPr>
        <w:t xml:space="preserve">1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เป็นประธานกรรมการ</w:t>
      </w:r>
    </w:p>
    <w:p w14:paraId="353255E1" w14:textId="77777777" w:rsidR="00F24C47" w:rsidRPr="00F24C47" w:rsidRDefault="00F24C47" w:rsidP="00F24C47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กองบังคับการตำรวจท่องเที่ยว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๑</w:t>
      </w:r>
    </w:p>
    <w:p w14:paraId="6715690F" w14:textId="77777777" w:rsidR="00F24C47" w:rsidRDefault="00F24C47" w:rsidP="00F24C47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2.สารวัตร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สถานีตำรวจท่องเที่ยว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กองกำกับการ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24C47">
        <w:rPr>
          <w:rFonts w:ascii="TH SarabunIT๙" w:hAnsi="TH SarabunIT๙" w:cs="TH SarabunIT๙"/>
          <w:sz w:val="32"/>
          <w:szCs w:val="32"/>
        </w:rPr>
        <w:t xml:space="preserve">1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เป็นกรรมการ</w:t>
      </w:r>
    </w:p>
    <w:p w14:paraId="3B6C59DD" w14:textId="77777777" w:rsidR="00F24C47" w:rsidRPr="00F24C47" w:rsidRDefault="00F24C47" w:rsidP="00F24C47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กองบังคับการตำรวจท่องเที่ยว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๑</w:t>
      </w:r>
    </w:p>
    <w:p w14:paraId="46C03EF6" w14:textId="77777777" w:rsidR="00F24C47" w:rsidRDefault="00F24C47" w:rsidP="00F24C47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3.รองสารวัตร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สถานีตำรวจท่องเที่ยว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กองกำกับการ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24C47">
        <w:rPr>
          <w:rFonts w:ascii="TH SarabunIT๙" w:hAnsi="TH SarabunIT๙" w:cs="TH SarabunIT๙"/>
          <w:sz w:val="32"/>
          <w:szCs w:val="32"/>
        </w:rPr>
        <w:t xml:space="preserve">1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เป็นกรรมการ/เลขานุการ</w:t>
      </w:r>
    </w:p>
    <w:p w14:paraId="583C4EBD" w14:textId="77777777" w:rsidR="00F24C47" w:rsidRDefault="00F24C47" w:rsidP="00F24C47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กองบังคับการตำรวจท่องเที่ยว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๑</w:t>
      </w:r>
    </w:p>
    <w:p w14:paraId="1CA58DAA" w14:textId="77777777" w:rsidR="00F24C47" w:rsidRDefault="00F24C47" w:rsidP="00F24C47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24C47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หน้าที่ความรับผิดชอบ</w:t>
      </w:r>
    </w:p>
    <w:p w14:paraId="163886E8" w14:textId="1D0BCFC7" w:rsidR="00F24C47" w:rsidRDefault="00F24C47" w:rsidP="00F24C47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วิเคราะห์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ความเสี่ยงการทุจริตตามแนวทางการดำเนินงานการประเมินคุณธรรมและความโปร่งใส</w:t>
      </w:r>
      <w:r w:rsidR="004C3B6F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="001B55BD">
        <w:rPr>
          <w:rFonts w:ascii="TH SarabunIT๙" w:hAnsi="TH SarabunIT๙" w:cs="TH SarabunIT๙" w:hint="cs"/>
          <w:sz w:val="32"/>
          <w:szCs w:val="32"/>
          <w:cs/>
        </w:rPr>
        <w:t>การดำเนินง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านของหน่วยงานภาครัฐ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B55BD" w:rsidRPr="00F24C47">
        <w:rPr>
          <w:rFonts w:ascii="TH SarabunIT๙" w:hAnsi="TH SarabunIT๙" w:cs="TH SarabunIT๙"/>
          <w:sz w:val="32"/>
          <w:szCs w:val="32"/>
          <w:cs/>
        </w:rPr>
        <w:t>(</w:t>
      </w:r>
      <w:r w:rsidR="001B55BD" w:rsidRPr="00F24C47">
        <w:rPr>
          <w:rFonts w:ascii="TH SarabunIT๙" w:hAnsi="TH SarabunIT๙" w:cs="TH SarabunIT๙"/>
          <w:sz w:val="32"/>
          <w:szCs w:val="32"/>
        </w:rPr>
        <w:t>Integrity and Transparency Assessment</w:t>
      </w:r>
      <w:r w:rsidR="001B55BD" w:rsidRPr="00F24C47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="001B55BD" w:rsidRPr="00F24C47">
        <w:rPr>
          <w:rFonts w:ascii="TH SarabunIT๙" w:hAnsi="TH SarabunIT๙" w:cs="TH SarabunIT๙"/>
          <w:sz w:val="32"/>
          <w:szCs w:val="32"/>
        </w:rPr>
        <w:t>ITA</w:t>
      </w:r>
      <w:r w:rsidR="001B55BD" w:rsidRPr="00F24C47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ของ</w:t>
      </w:r>
      <w:r w:rsidR="001B55BD" w:rsidRPr="00F24C47">
        <w:rPr>
          <w:rFonts w:ascii="TH SarabunIT๙" w:hAnsi="TH SarabunIT๙" w:cs="TH SarabunIT๙" w:hint="cs"/>
          <w:sz w:val="32"/>
          <w:szCs w:val="32"/>
          <w:cs/>
        </w:rPr>
        <w:t>สถานีตำรวจท่องเที่ยว</w:t>
      </w:r>
      <w:r w:rsidR="001B55BD" w:rsidRPr="00F24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B55BD" w:rsidRPr="00F24C47">
        <w:rPr>
          <w:rFonts w:ascii="TH SarabunIT๙" w:hAnsi="TH SarabunIT๙" w:cs="TH SarabunIT๙" w:hint="cs"/>
          <w:sz w:val="32"/>
          <w:szCs w:val="32"/>
          <w:cs/>
        </w:rPr>
        <w:t>๓</w:t>
      </w:r>
      <w:r w:rsidR="001B55BD" w:rsidRPr="00F24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B55BD" w:rsidRPr="00F24C47">
        <w:rPr>
          <w:rFonts w:ascii="TH SarabunIT๙" w:hAnsi="TH SarabunIT๙" w:cs="TH SarabunIT๙" w:hint="cs"/>
          <w:sz w:val="32"/>
          <w:szCs w:val="32"/>
          <w:cs/>
        </w:rPr>
        <w:t>กองกำกับการ</w:t>
      </w:r>
      <w:r w:rsidR="001B55BD" w:rsidRPr="00F24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B55BD" w:rsidRPr="00F24C47">
        <w:rPr>
          <w:rFonts w:ascii="TH SarabunIT๙" w:hAnsi="TH SarabunIT๙" w:cs="TH SarabunIT๙"/>
          <w:sz w:val="32"/>
          <w:szCs w:val="32"/>
        </w:rPr>
        <w:t xml:space="preserve">1 </w:t>
      </w:r>
      <w:r w:rsidR="001B55BD" w:rsidRPr="00F24C47">
        <w:rPr>
          <w:rFonts w:ascii="TH SarabunIT๙" w:hAnsi="TH SarabunIT๙" w:cs="TH SarabunIT๙" w:hint="cs"/>
          <w:sz w:val="32"/>
          <w:szCs w:val="32"/>
          <w:cs/>
        </w:rPr>
        <w:t>กองบังคับการตำรวจท่องเที่ยว</w:t>
      </w:r>
      <w:r w:rsidR="001B55BD" w:rsidRPr="00F24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B55BD" w:rsidRPr="00F24C47">
        <w:rPr>
          <w:rFonts w:ascii="TH SarabunIT๙" w:hAnsi="TH SarabunIT๙" w:cs="TH SarabunIT๙" w:hint="cs"/>
          <w:sz w:val="32"/>
          <w:szCs w:val="32"/>
          <w:cs/>
        </w:rPr>
        <w:t>๑</w:t>
      </w:r>
      <w:r w:rsidR="001B55B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24C47"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</w:t>
      </w:r>
      <w:r w:rsidRPr="00F24C47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4C3B6F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1A77ED9A" w14:textId="77777777" w:rsidR="000E1FD0" w:rsidRDefault="000E1FD0" w:rsidP="001B55BD">
      <w:pPr>
        <w:tabs>
          <w:tab w:val="left" w:pos="709"/>
        </w:tabs>
        <w:contextualSpacing/>
        <w:jc w:val="right"/>
        <w:rPr>
          <w:rFonts w:ascii="TH SarabunIT๙" w:hAnsi="TH SarabunIT๙" w:cs="TH SarabunIT๙"/>
          <w:sz w:val="32"/>
          <w:szCs w:val="32"/>
        </w:rPr>
      </w:pPr>
    </w:p>
    <w:p w14:paraId="05E2FD33" w14:textId="77777777" w:rsidR="000E1FD0" w:rsidRDefault="000E1FD0" w:rsidP="001B55BD">
      <w:pPr>
        <w:tabs>
          <w:tab w:val="left" w:pos="709"/>
        </w:tabs>
        <w:contextualSpacing/>
        <w:jc w:val="right"/>
        <w:rPr>
          <w:rFonts w:ascii="TH SarabunIT๙" w:hAnsi="TH SarabunIT๙" w:cs="TH SarabunIT๙"/>
          <w:sz w:val="32"/>
          <w:szCs w:val="32"/>
        </w:rPr>
      </w:pPr>
    </w:p>
    <w:p w14:paraId="70182F3E" w14:textId="77777777" w:rsidR="000E1FD0" w:rsidRDefault="000E1FD0" w:rsidP="001B55BD">
      <w:pPr>
        <w:tabs>
          <w:tab w:val="left" w:pos="709"/>
        </w:tabs>
        <w:contextualSpacing/>
        <w:jc w:val="right"/>
        <w:rPr>
          <w:rFonts w:ascii="TH SarabunIT๙" w:hAnsi="TH SarabunIT๙" w:cs="TH SarabunIT๙"/>
          <w:sz w:val="32"/>
          <w:szCs w:val="32"/>
        </w:rPr>
      </w:pPr>
    </w:p>
    <w:p w14:paraId="119C2516" w14:textId="77777777" w:rsidR="001B55BD" w:rsidRDefault="001B55BD" w:rsidP="001B55BD">
      <w:pPr>
        <w:tabs>
          <w:tab w:val="left" w:pos="709"/>
        </w:tabs>
        <w:contextualSpacing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/- การจัดทำแผน......</w:t>
      </w:r>
    </w:p>
    <w:p w14:paraId="2E477650" w14:textId="77777777" w:rsidR="001B55BD" w:rsidRDefault="001B55BD" w:rsidP="001B55BD">
      <w:pPr>
        <w:tabs>
          <w:tab w:val="left" w:pos="709"/>
        </w:tabs>
        <w:contextualSpacing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-2-</w:t>
      </w:r>
    </w:p>
    <w:p w14:paraId="0692B32F" w14:textId="3FB577C6" w:rsidR="001B55BD" w:rsidRDefault="001B55BD" w:rsidP="001B55BD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1B55BD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Pr="001B55BD">
        <w:rPr>
          <w:rFonts w:ascii="TH SarabunIT๙" w:hAnsi="TH SarabunIT๙" w:cs="TH SarabunIT๙" w:hint="cs"/>
          <w:sz w:val="32"/>
          <w:szCs w:val="32"/>
          <w:cs/>
        </w:rPr>
        <w:t>การจัดทำแผนบริหารจัดการความเสียงต่อการรับสินบน</w:t>
      </w:r>
      <w:r w:rsidRPr="001B55B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B55BD">
        <w:rPr>
          <w:rFonts w:ascii="TH SarabunIT๙" w:hAnsi="TH SarabunIT๙" w:cs="TH SarabunIT๙" w:hint="cs"/>
          <w:sz w:val="32"/>
          <w:szCs w:val="32"/>
          <w:cs/>
        </w:rPr>
        <w:t>และหาแนวทามมาตรการในการควบคุม</w:t>
      </w:r>
      <w:r w:rsidRPr="001B55B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C3B6F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1B55BD">
        <w:rPr>
          <w:rFonts w:ascii="TH SarabunIT๙" w:hAnsi="TH SarabunIT๙" w:cs="TH SarabunIT๙" w:hint="cs"/>
          <w:sz w:val="32"/>
          <w:szCs w:val="32"/>
          <w:cs/>
        </w:rPr>
        <w:t>ความเสี่ยง</w:t>
      </w:r>
      <w:r w:rsidRPr="001B55B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B55BD">
        <w:rPr>
          <w:rFonts w:ascii="TH SarabunIT๙" w:hAnsi="TH SarabunIT๙" w:cs="TH SarabunIT๙" w:hint="cs"/>
          <w:sz w:val="32"/>
          <w:szCs w:val="32"/>
          <w:cs/>
        </w:rPr>
        <w:t>ต่อการรับสินบนในทุกสายงานและในภาพรวมของ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B55BD">
        <w:rPr>
          <w:rFonts w:ascii="TH SarabunIT๙" w:hAnsi="TH SarabunIT๙" w:cs="TH SarabunIT๙" w:hint="cs"/>
          <w:sz w:val="32"/>
          <w:szCs w:val="32"/>
          <w:cs/>
        </w:rPr>
        <w:t>สถานีตำรวจท่องเที่ยว</w:t>
      </w:r>
      <w:r w:rsidRPr="001B55B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B55BD"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1B55B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B55BD">
        <w:rPr>
          <w:rFonts w:ascii="TH SarabunIT๙" w:hAnsi="TH SarabunIT๙" w:cs="TH SarabunIT๙" w:hint="cs"/>
          <w:sz w:val="32"/>
          <w:szCs w:val="32"/>
          <w:cs/>
        </w:rPr>
        <w:t>กองกำกับการ</w:t>
      </w:r>
      <w:r w:rsidRPr="001B55BD">
        <w:rPr>
          <w:rFonts w:ascii="TH SarabunIT๙" w:hAnsi="TH SarabunIT๙" w:cs="TH SarabunIT๙"/>
          <w:sz w:val="32"/>
          <w:szCs w:val="32"/>
          <w:cs/>
        </w:rPr>
        <w:t xml:space="preserve"> 1 </w:t>
      </w:r>
      <w:r w:rsidR="004C3B6F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1B55BD">
        <w:rPr>
          <w:rFonts w:ascii="TH SarabunIT๙" w:hAnsi="TH SarabunIT๙" w:cs="TH SarabunIT๙" w:hint="cs"/>
          <w:sz w:val="32"/>
          <w:szCs w:val="32"/>
          <w:cs/>
        </w:rPr>
        <w:t>กองบังคับการตำรวจท่องเที่ยว</w:t>
      </w:r>
      <w:r w:rsidRPr="001B55B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B55BD">
        <w:rPr>
          <w:rFonts w:ascii="TH SarabunIT๙" w:hAnsi="TH SarabunIT๙" w:cs="TH SarabunIT๙" w:hint="cs"/>
          <w:sz w:val="32"/>
          <w:szCs w:val="32"/>
          <w:cs/>
        </w:rPr>
        <w:t>๑</w:t>
      </w:r>
    </w:p>
    <w:p w14:paraId="44F0B690" w14:textId="2BB11180" w:rsidR="001B55BD" w:rsidRDefault="001B55BD" w:rsidP="001B55BD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1B55BD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Pr="001B55BD">
        <w:rPr>
          <w:rFonts w:ascii="TH SarabunIT๙" w:hAnsi="TH SarabunIT๙" w:cs="TH SarabunIT๙" w:hint="cs"/>
          <w:sz w:val="32"/>
          <w:szCs w:val="32"/>
          <w:cs/>
        </w:rPr>
        <w:t>ผลักดันให้</w:t>
      </w:r>
      <w:r w:rsidRPr="001B55B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B55BD">
        <w:rPr>
          <w:rFonts w:ascii="TH SarabunIT๙" w:hAnsi="TH SarabunIT๙" w:cs="TH SarabunIT๙" w:hint="cs"/>
          <w:sz w:val="32"/>
          <w:szCs w:val="32"/>
          <w:cs/>
        </w:rPr>
        <w:t>สถานีตำรวจท่องเที่ยว</w:t>
      </w:r>
      <w:r w:rsidRPr="001B55B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B55BD"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1B55B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B55BD">
        <w:rPr>
          <w:rFonts w:ascii="TH SarabunIT๙" w:hAnsi="TH SarabunIT๙" w:cs="TH SarabunIT๙" w:hint="cs"/>
          <w:sz w:val="32"/>
          <w:szCs w:val="32"/>
          <w:cs/>
        </w:rPr>
        <w:t>กองกำกับการ</w:t>
      </w:r>
      <w:r w:rsidRPr="001B55B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B55BD">
        <w:rPr>
          <w:rFonts w:ascii="TH SarabunIT๙" w:hAnsi="TH SarabunIT๙" w:cs="TH SarabunIT๙"/>
          <w:sz w:val="32"/>
          <w:szCs w:val="32"/>
        </w:rPr>
        <w:t>1</w:t>
      </w:r>
      <w:r w:rsidRPr="001B55B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B55BD">
        <w:rPr>
          <w:rFonts w:ascii="TH SarabunIT๙" w:hAnsi="TH SarabunIT๙" w:cs="TH SarabunIT๙" w:hint="cs"/>
          <w:sz w:val="32"/>
          <w:szCs w:val="32"/>
          <w:cs/>
        </w:rPr>
        <w:t>กองบังคับการตำรวจท่องเที่ยว</w:t>
      </w:r>
      <w:r w:rsidRPr="001B55B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B55BD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1B55B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B55BD">
        <w:rPr>
          <w:rFonts w:ascii="TH SarabunIT๙" w:hAnsi="TH SarabunIT๙" w:cs="TH SarabunIT๙" w:hint="cs"/>
          <w:sz w:val="32"/>
          <w:szCs w:val="32"/>
          <w:cs/>
        </w:rPr>
        <w:t>ปรับปรุงแก้ไข</w:t>
      </w:r>
      <w:r w:rsidRPr="001B55B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B55BD">
        <w:rPr>
          <w:rFonts w:ascii="TH SarabunIT๙" w:hAnsi="TH SarabunIT๙" w:cs="TH SarabunIT๙" w:hint="cs"/>
          <w:sz w:val="32"/>
          <w:szCs w:val="32"/>
          <w:cs/>
        </w:rPr>
        <w:t>หน่วยงานหรือการจัดกิจกรรมต่าง</w:t>
      </w:r>
      <w:r w:rsidRPr="001B55B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B55BD">
        <w:rPr>
          <w:rFonts w:ascii="TH SarabunIT๙" w:hAnsi="TH SarabunIT๙" w:cs="TH SarabunIT๙" w:hint="cs"/>
          <w:sz w:val="32"/>
          <w:szCs w:val="32"/>
          <w:cs/>
        </w:rPr>
        <w:t>ๆ</w:t>
      </w:r>
      <w:r w:rsidRPr="001B55B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B55BD">
        <w:rPr>
          <w:rFonts w:ascii="TH SarabunIT๙" w:hAnsi="TH SarabunIT๙" w:cs="TH SarabunIT๙" w:hint="cs"/>
          <w:sz w:val="32"/>
          <w:szCs w:val="32"/>
          <w:cs/>
        </w:rPr>
        <w:t>เพื่อส่งเสริมให้</w:t>
      </w:r>
      <w:r w:rsidRPr="001B55B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B55BD">
        <w:rPr>
          <w:rFonts w:ascii="TH SarabunIT๙" w:hAnsi="TH SarabunIT๙" w:cs="TH SarabunIT๙" w:hint="cs"/>
          <w:sz w:val="32"/>
          <w:szCs w:val="32"/>
          <w:cs/>
        </w:rPr>
        <w:t>เกิดคุณธรรมมีความโปร่งใส</w:t>
      </w:r>
      <w:r w:rsidRPr="001B55B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B55BD">
        <w:rPr>
          <w:rFonts w:ascii="TH SarabunIT๙" w:hAnsi="TH SarabunIT๙" w:cs="TH SarabunIT๙" w:hint="cs"/>
          <w:sz w:val="32"/>
          <w:szCs w:val="32"/>
          <w:cs/>
        </w:rPr>
        <w:t>และป้องกันการทุจริต</w:t>
      </w:r>
      <w:r w:rsidR="003D605B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1B55BD">
        <w:rPr>
          <w:rFonts w:ascii="TH SarabunIT๙" w:hAnsi="TH SarabunIT๙" w:cs="TH SarabunIT๙" w:hint="cs"/>
          <w:sz w:val="32"/>
          <w:szCs w:val="32"/>
          <w:cs/>
        </w:rPr>
        <w:t>การรับสินบน</w:t>
      </w:r>
      <w:r w:rsidRPr="001B55B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B55BD">
        <w:rPr>
          <w:rFonts w:ascii="TH SarabunIT๙" w:hAnsi="TH SarabunIT๙" w:cs="TH SarabunIT๙" w:hint="cs"/>
          <w:sz w:val="32"/>
          <w:szCs w:val="32"/>
          <w:cs/>
        </w:rPr>
        <w:t>ในทุกสายงาน</w:t>
      </w:r>
    </w:p>
    <w:p w14:paraId="61989DC2" w14:textId="11231212" w:rsidR="001B55BD" w:rsidRDefault="001B55BD" w:rsidP="001B55BD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1B55BD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Pr="001B55BD">
        <w:rPr>
          <w:rFonts w:ascii="TH SarabunIT๙" w:hAnsi="TH SarabunIT๙" w:cs="TH SarabunIT๙" w:hint="cs"/>
          <w:sz w:val="32"/>
          <w:szCs w:val="32"/>
          <w:cs/>
        </w:rPr>
        <w:t>รองสารวัตร</w:t>
      </w:r>
      <w:r w:rsidRPr="001B55B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B55BD">
        <w:rPr>
          <w:rFonts w:ascii="TH SarabunIT๙" w:hAnsi="TH SarabunIT๙" w:cs="TH SarabunIT๙" w:hint="cs"/>
          <w:sz w:val="32"/>
          <w:szCs w:val="32"/>
          <w:cs/>
        </w:rPr>
        <w:t>สถานีสถานีตำรวจท่องเที่ยว</w:t>
      </w:r>
      <w:r w:rsidRPr="001B55B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B55BD"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1B55B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B55BD">
        <w:rPr>
          <w:rFonts w:ascii="TH SarabunIT๙" w:hAnsi="TH SarabunIT๙" w:cs="TH SarabunIT๙" w:hint="cs"/>
          <w:sz w:val="32"/>
          <w:szCs w:val="32"/>
          <w:cs/>
        </w:rPr>
        <w:t>กองกำกับการ</w:t>
      </w:r>
      <w:r w:rsidRPr="001B55B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B55BD">
        <w:rPr>
          <w:rFonts w:ascii="TH SarabunIT๙" w:hAnsi="TH SarabunIT๙" w:cs="TH SarabunIT๙"/>
          <w:sz w:val="32"/>
          <w:szCs w:val="32"/>
        </w:rPr>
        <w:t>1</w:t>
      </w:r>
      <w:r w:rsidRPr="001B55B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B55BD">
        <w:rPr>
          <w:rFonts w:ascii="TH SarabunIT๙" w:hAnsi="TH SarabunIT๙" w:cs="TH SarabunIT๙" w:hint="cs"/>
          <w:sz w:val="32"/>
          <w:szCs w:val="32"/>
          <w:cs/>
        </w:rPr>
        <w:t>กองบังคับการตำรวจท่องเที่ยว</w:t>
      </w:r>
      <w:r w:rsidRPr="001B55B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B55BD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1B55B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B55BD">
        <w:rPr>
          <w:rFonts w:ascii="TH SarabunIT๙" w:hAnsi="TH SarabunIT๙" w:cs="TH SarabunIT๙" w:hint="cs"/>
          <w:sz w:val="32"/>
          <w:szCs w:val="32"/>
          <w:cs/>
        </w:rPr>
        <w:t>รวบรวมผลการปฏิบัติพร้อมภาพถ่ายรายงาน</w:t>
      </w:r>
      <w:r w:rsidRPr="001B55B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B55BD">
        <w:rPr>
          <w:rFonts w:ascii="TH SarabunIT๙" w:hAnsi="TH SarabunIT๙" w:cs="TH SarabunIT๙" w:hint="cs"/>
          <w:sz w:val="32"/>
          <w:szCs w:val="32"/>
          <w:cs/>
        </w:rPr>
        <w:t>ให้</w:t>
      </w:r>
      <w:r w:rsidRPr="001B55B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B55BD">
        <w:rPr>
          <w:rFonts w:ascii="TH SarabunIT๙" w:hAnsi="TH SarabunIT๙" w:cs="TH SarabunIT๙" w:hint="cs"/>
          <w:sz w:val="32"/>
          <w:szCs w:val="32"/>
          <w:cs/>
        </w:rPr>
        <w:t>สารวัตรใหญ่</w:t>
      </w:r>
      <w:r w:rsidRPr="001B55B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B55BD">
        <w:rPr>
          <w:rFonts w:ascii="TH SarabunIT๙" w:hAnsi="TH SarabunIT๙" w:cs="TH SarabunIT๙" w:hint="cs"/>
          <w:sz w:val="32"/>
          <w:szCs w:val="32"/>
          <w:cs/>
        </w:rPr>
        <w:t>สถานีตำรวจท่องเที่ยว</w:t>
      </w:r>
      <w:r w:rsidRPr="001B55B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B55BD"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1B55B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B55BD">
        <w:rPr>
          <w:rFonts w:ascii="TH SarabunIT๙" w:hAnsi="TH SarabunIT๙" w:cs="TH SarabunIT๙" w:hint="cs"/>
          <w:sz w:val="32"/>
          <w:szCs w:val="32"/>
          <w:cs/>
        </w:rPr>
        <w:t>กองกำกับการ</w:t>
      </w:r>
      <w:r w:rsidRPr="001B55BD">
        <w:rPr>
          <w:rFonts w:ascii="TH SarabunIT๙" w:hAnsi="TH SarabunIT๙" w:cs="TH SarabunIT๙"/>
          <w:sz w:val="32"/>
          <w:szCs w:val="32"/>
          <w:cs/>
        </w:rPr>
        <w:t xml:space="preserve"> 1 </w:t>
      </w:r>
      <w:r w:rsidR="004C3B6F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1B55BD">
        <w:rPr>
          <w:rFonts w:ascii="TH SarabunIT๙" w:hAnsi="TH SarabunIT๙" w:cs="TH SarabunIT๙" w:hint="cs"/>
          <w:sz w:val="32"/>
          <w:szCs w:val="32"/>
          <w:cs/>
        </w:rPr>
        <w:t>กองบังคับการตำรวจท่องเที่ยว</w:t>
      </w:r>
      <w:r w:rsidRPr="001B55B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B55BD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1B55B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B55BD">
        <w:rPr>
          <w:rFonts w:ascii="TH SarabunIT๙" w:hAnsi="TH SarabunIT๙" w:cs="TH SarabunIT๙" w:hint="cs"/>
          <w:sz w:val="32"/>
          <w:szCs w:val="32"/>
          <w:cs/>
        </w:rPr>
        <w:t>ทราบตามกำหนด</w:t>
      </w:r>
    </w:p>
    <w:p w14:paraId="36E90773" w14:textId="77777777" w:rsidR="001B55BD" w:rsidRDefault="001B55BD" w:rsidP="001B55BD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24CF96CE" w14:textId="77777777" w:rsidR="001B55BD" w:rsidRDefault="001B55BD" w:rsidP="001B55BD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1B55BD">
        <w:rPr>
          <w:rFonts w:ascii="TH SarabunIT๙" w:hAnsi="TH SarabunIT๙" w:cs="TH SarabunIT๙" w:hint="cs"/>
          <w:sz w:val="32"/>
          <w:szCs w:val="32"/>
          <w:cs/>
        </w:rPr>
        <w:t>ทั้งนี้</w:t>
      </w:r>
      <w:r w:rsidRPr="001B55B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B55BD">
        <w:rPr>
          <w:rFonts w:ascii="TH SarabunIT๙" w:hAnsi="TH SarabunIT๙" w:cs="TH SarabunIT๙" w:hint="cs"/>
          <w:sz w:val="32"/>
          <w:szCs w:val="32"/>
          <w:cs/>
        </w:rPr>
        <w:t>ตั้งแต่บัดนี้เป็นต้นไปจนเสร็จสิ้นภารกิจ</w:t>
      </w:r>
    </w:p>
    <w:p w14:paraId="4AD91003" w14:textId="77777777" w:rsidR="001B55BD" w:rsidRDefault="001B55BD" w:rsidP="001B55BD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481F41" w14:textId="2D3ACF65" w:rsidR="001B55BD" w:rsidRPr="00F24C47" w:rsidRDefault="001B55BD" w:rsidP="001B55BD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1B55BD">
        <w:rPr>
          <w:rFonts w:ascii="TH SarabunIT๙" w:hAnsi="TH SarabunIT๙" w:cs="TH SarabunIT๙" w:hint="cs"/>
          <w:sz w:val="32"/>
          <w:szCs w:val="32"/>
          <w:cs/>
        </w:rPr>
        <w:t>สั่ง</w:t>
      </w:r>
      <w:r w:rsidRPr="001B55B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B55BD">
        <w:rPr>
          <w:rFonts w:ascii="TH SarabunIT๙" w:hAnsi="TH SarabunIT๙" w:cs="TH SarabunIT๙" w:hint="cs"/>
          <w:sz w:val="32"/>
          <w:szCs w:val="32"/>
          <w:cs/>
        </w:rPr>
        <w:t>ณ</w:t>
      </w:r>
      <w:r w:rsidRPr="001B55B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B55BD">
        <w:rPr>
          <w:rFonts w:ascii="TH SarabunIT๙" w:hAnsi="TH SarabunIT๙" w:cs="TH SarabunIT๙" w:hint="cs"/>
          <w:sz w:val="32"/>
          <w:szCs w:val="32"/>
          <w:cs/>
        </w:rPr>
        <w:t>วันที่</w:t>
      </w:r>
      <w:r w:rsidRPr="001B55B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B74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84FA6">
        <w:rPr>
          <w:rFonts w:ascii="TH SarabunIT๙" w:hAnsi="TH SarabunIT๙" w:cs="TH SarabunIT๙"/>
          <w:sz w:val="32"/>
          <w:szCs w:val="32"/>
        </w:rPr>
        <w:t xml:space="preserve"> </w:t>
      </w:r>
      <w:r w:rsidR="00E538BF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538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B55BD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 w:rsidRPr="001B55B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B55BD">
        <w:rPr>
          <w:rFonts w:ascii="TH SarabunIT๙" w:hAnsi="TH SarabunIT๙" w:cs="TH SarabunIT๙" w:hint="cs"/>
          <w:sz w:val="32"/>
          <w:szCs w:val="32"/>
          <w:cs/>
        </w:rPr>
        <w:t>พ</w:t>
      </w:r>
      <w:r w:rsidRPr="001B55BD">
        <w:rPr>
          <w:rFonts w:ascii="TH SarabunIT๙" w:hAnsi="TH SarabunIT๙" w:cs="TH SarabunIT๙"/>
          <w:sz w:val="32"/>
          <w:szCs w:val="32"/>
          <w:cs/>
        </w:rPr>
        <w:t>.</w:t>
      </w:r>
      <w:r w:rsidRPr="001B55BD">
        <w:rPr>
          <w:rFonts w:ascii="TH SarabunIT๙" w:hAnsi="TH SarabunIT๙" w:cs="TH SarabunIT๙" w:hint="cs"/>
          <w:sz w:val="32"/>
          <w:szCs w:val="32"/>
          <w:cs/>
        </w:rPr>
        <w:t>ศ</w:t>
      </w:r>
      <w:r w:rsidRPr="001B55BD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1B55BD">
        <w:rPr>
          <w:rFonts w:ascii="TH SarabunIT๙" w:hAnsi="TH SarabunIT๙" w:cs="TH SarabunIT๙" w:hint="cs"/>
          <w:sz w:val="32"/>
          <w:szCs w:val="32"/>
          <w:cs/>
        </w:rPr>
        <w:t>๒๕๖</w:t>
      </w:r>
      <w:r w:rsidR="00E538BF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05E7CC5B" w14:textId="77777777" w:rsidR="00F24C47" w:rsidRDefault="00F24C47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28977289" w14:textId="77777777" w:rsidR="001B55BD" w:rsidRDefault="001B55BD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5511C371" w14:textId="48F7A8A4" w:rsidR="001B55BD" w:rsidRDefault="001B55BD" w:rsidP="001B55BD">
      <w:pPr>
        <w:tabs>
          <w:tab w:val="left" w:pos="709"/>
        </w:tabs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84FA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พันตำรวจโท</w:t>
      </w:r>
      <w:r w:rsidR="00B1521A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B1521A"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02036F69" wp14:editId="2EC1A123">
            <wp:extent cx="1016635" cy="760730"/>
            <wp:effectExtent l="0" t="0" r="0" b="1270"/>
            <wp:docPr id="1" name="รูปภาพ 1" descr="C:\Users\HP-PC37\AppData\Local\Microsoft\Windows\INetCache\Content.Word\1765776547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-PC37\AppData\Local\Microsoft\Windows\INetCache\Content.Word\176577654779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39F71" w14:textId="088401CA" w:rsidR="001B55BD" w:rsidRDefault="001B55BD" w:rsidP="001B55BD">
      <w:pPr>
        <w:tabs>
          <w:tab w:val="left" w:pos="709"/>
        </w:tabs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84FA6">
        <w:rPr>
          <w:rFonts w:ascii="TH SarabunIT๙" w:hAnsi="TH SarabunIT๙" w:cs="TH SarabunIT๙" w:hint="cs"/>
          <w:sz w:val="32"/>
          <w:szCs w:val="32"/>
          <w:cs/>
        </w:rPr>
        <w:t>( นิมิตร จรรยาลักษณ์ )</w:t>
      </w:r>
    </w:p>
    <w:p w14:paraId="20ADEF8C" w14:textId="74D35D36" w:rsidR="001B55BD" w:rsidRDefault="00E84FA6" w:rsidP="001B55BD">
      <w:pPr>
        <w:tabs>
          <w:tab w:val="left" w:pos="709"/>
        </w:tabs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</w:t>
      </w:r>
      <w:r w:rsidR="001B55BD">
        <w:rPr>
          <w:rFonts w:ascii="TH SarabunIT๙" w:hAnsi="TH SarabunIT๙" w:cs="TH SarabunIT๙" w:hint="cs"/>
          <w:sz w:val="32"/>
          <w:szCs w:val="32"/>
          <w:cs/>
        </w:rPr>
        <w:t>สารวัตรใหญ่ สถานีตำรวจท่องเที่ยว 3</w:t>
      </w:r>
    </w:p>
    <w:p w14:paraId="4BCB99D6" w14:textId="77777777" w:rsidR="001B55BD" w:rsidRDefault="001B55BD" w:rsidP="001B55BD">
      <w:pPr>
        <w:tabs>
          <w:tab w:val="left" w:pos="709"/>
        </w:tabs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กองกำกับการ 1 กองบังคับการตำรวจท่องเที่ยว 1</w:t>
      </w:r>
    </w:p>
    <w:p w14:paraId="5CD9879F" w14:textId="77777777" w:rsidR="00F24C47" w:rsidRDefault="00F24C47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2034D9A5" w14:textId="77777777" w:rsidR="001B55BD" w:rsidRDefault="001B55BD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268E6496" w14:textId="77777777" w:rsidR="001B55BD" w:rsidRDefault="001B55BD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3FB59992" w14:textId="77777777" w:rsidR="001B55BD" w:rsidRDefault="001B55BD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34D15007" w14:textId="77777777" w:rsidR="001B55BD" w:rsidRDefault="001B55BD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5CF7FC26" w14:textId="77777777" w:rsidR="001B55BD" w:rsidRDefault="001B55BD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30913551" w14:textId="77777777" w:rsidR="001B55BD" w:rsidRDefault="001B55BD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4DB73366" w14:textId="77777777" w:rsidR="001B55BD" w:rsidRDefault="001B55BD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083BBB22" w14:textId="77777777" w:rsidR="001B55BD" w:rsidRDefault="001B55BD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</w:p>
    <w:p w14:paraId="27392587" w14:textId="77777777" w:rsidR="001B55BD" w:rsidRDefault="001B55BD" w:rsidP="00B82ABE">
      <w:pPr>
        <w:tabs>
          <w:tab w:val="left" w:pos="709"/>
        </w:tabs>
        <w:contextualSpacing/>
        <w:jc w:val="thaiDistribute"/>
        <w:rPr>
          <w:rFonts w:ascii="TH SarabunIT๙" w:hAnsi="TH SarabunIT๙" w:cs="TH SarabunIT๙"/>
          <w:sz w:val="28"/>
          <w:szCs w:val="28"/>
          <w:cs/>
        </w:rPr>
        <w:sectPr w:rsidR="001B55BD" w:rsidSect="00C4636B">
          <w:headerReference w:type="default" r:id="rId14"/>
          <w:pgSz w:w="12240" w:h="15840"/>
          <w:pgMar w:top="567" w:right="1440" w:bottom="568" w:left="1440" w:header="708" w:footer="708" w:gutter="0"/>
          <w:cols w:space="708"/>
          <w:docGrid w:linePitch="360"/>
        </w:sectPr>
      </w:pPr>
    </w:p>
    <w:p w14:paraId="566183C8" w14:textId="77777777" w:rsidR="001B55BD" w:rsidRPr="00C22988" w:rsidRDefault="001B55BD" w:rsidP="002B26CF">
      <w:pPr>
        <w:contextualSpacing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5FB803E5" wp14:editId="554F8239">
            <wp:simplePos x="0" y="0"/>
            <wp:positionH relativeFrom="column">
              <wp:posOffset>4305300</wp:posOffset>
            </wp:positionH>
            <wp:positionV relativeFrom="paragraph">
              <wp:posOffset>-570230</wp:posOffset>
            </wp:positionV>
            <wp:extent cx="676275" cy="506730"/>
            <wp:effectExtent l="0" t="0" r="9525" b="7620"/>
            <wp:wrapNone/>
            <wp:docPr id="1586259389" name="รูปภาพ 1" descr="โลโก้ ตำรวจท่องเที่ยว - ตำรวจท่องเที่ยวระย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โลโก้ ตำรวจท่องเที่ยว - ตำรวจท่องเที่ยวระยอง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0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3F1AE6D7" wp14:editId="66439B9F">
            <wp:simplePos x="0" y="0"/>
            <wp:positionH relativeFrom="margin">
              <wp:posOffset>3020695</wp:posOffset>
            </wp:positionH>
            <wp:positionV relativeFrom="paragraph">
              <wp:posOffset>-563880</wp:posOffset>
            </wp:positionV>
            <wp:extent cx="1485900" cy="406241"/>
            <wp:effectExtent l="0" t="0" r="0" b="0"/>
            <wp:wrapNone/>
            <wp:docPr id="1962703859" name="รูปภาพ 2" descr="ITA • สถานีตำรวจนครบาลเพชรเกษ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TA • สถานีตำรวจนครบาลเพชรเกษม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0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2988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แผนการบริหาร</w:t>
      </w:r>
      <w:bookmarkStart w:id="1" w:name="_Hlk235049244"/>
      <w:r w:rsidRPr="00C22988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จัดการความเสี่ยงต่อการรับสินบน ของ สถานีตำรวจท่องเที่ยว</w:t>
      </w:r>
      <w:r w:rsidRPr="00C22988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</w:t>
      </w:r>
      <w:r w:rsidRPr="00C22988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๓</w:t>
      </w:r>
      <w:r w:rsidRPr="00C22988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</w:t>
      </w:r>
      <w:r w:rsidRPr="00C22988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กองกำกับการ</w:t>
      </w:r>
      <w:r w:rsidRPr="00C22988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1</w:t>
      </w:r>
      <w:r w:rsidRPr="00C22988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 xml:space="preserve"> กองบังคับการตำรวจท่องเที่ยว</w:t>
      </w:r>
      <w:r w:rsidRPr="00C22988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</w:t>
      </w:r>
      <w:r w:rsidRPr="00C22988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๑</w:t>
      </w:r>
    </w:p>
    <w:p w14:paraId="6628F061" w14:textId="6A4AAED2" w:rsidR="001B55BD" w:rsidRPr="000E1FD0" w:rsidRDefault="001B55BD" w:rsidP="001B55BD">
      <w:pPr>
        <w:contextualSpacing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C22988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ประจำปีงบประมาณ</w:t>
      </w:r>
      <w:r w:rsidRPr="00C22988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</w:t>
      </w:r>
      <w:r w:rsidRPr="00C22988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พ</w:t>
      </w:r>
      <w:r w:rsidRPr="00C22988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</w:t>
      </w:r>
      <w:r w:rsidRPr="00C22988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ศ</w:t>
      </w:r>
      <w:r w:rsidRPr="00C22988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 256</w:t>
      </w:r>
      <w:r w:rsidR="00E84FA6" w:rsidRPr="00C22988">
        <w:rPr>
          <w:rFonts w:ascii="TH SarabunIT๙" w:hAnsi="TH SarabunIT๙" w:cs="TH SarabunIT๙"/>
          <w:b/>
          <w:bCs/>
          <w:color w:val="FF0000"/>
          <w:sz w:val="32"/>
          <w:szCs w:val="32"/>
        </w:rPr>
        <w:t>9</w:t>
      </w:r>
    </w:p>
    <w:tbl>
      <w:tblPr>
        <w:tblStyle w:val="ae"/>
        <w:tblW w:w="1474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90"/>
        <w:gridCol w:w="2596"/>
        <w:gridCol w:w="2722"/>
        <w:gridCol w:w="964"/>
        <w:gridCol w:w="2977"/>
        <w:gridCol w:w="1729"/>
        <w:gridCol w:w="1675"/>
        <w:gridCol w:w="990"/>
      </w:tblGrid>
      <w:tr w:rsidR="00F976F1" w14:paraId="0D21107C" w14:textId="77777777" w:rsidTr="00F976F1">
        <w:trPr>
          <w:trHeight w:val="865"/>
        </w:trPr>
        <w:tc>
          <w:tcPr>
            <w:tcW w:w="1090" w:type="dxa"/>
            <w:shd w:val="clear" w:color="auto" w:fill="0070C0"/>
          </w:tcPr>
          <w:p w14:paraId="4B9AA369" w14:textId="24922523" w:rsidR="001B55BD" w:rsidRPr="002B26CF" w:rsidRDefault="00636189" w:rsidP="001B55BD">
            <w:pPr>
              <w:jc w:val="center"/>
              <w:rPr>
                <w:rFonts w:ascii="TH SarabunIT๙" w:hAnsi="TH SarabunIT๙" w:cs="TH SarabunIT๙"/>
                <w:color w:val="FFFFFF" w:themeColor="background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FFFFFF" w:themeColor="background1"/>
                <w:sz w:val="28"/>
                <w:szCs w:val="28"/>
                <w:cs/>
              </w:rPr>
              <w:t>ประเด็น</w:t>
            </w:r>
          </w:p>
        </w:tc>
        <w:tc>
          <w:tcPr>
            <w:tcW w:w="2596" w:type="dxa"/>
            <w:shd w:val="clear" w:color="auto" w:fill="0070C0"/>
          </w:tcPr>
          <w:p w14:paraId="067BDBC0" w14:textId="3D451AAD" w:rsidR="001B55BD" w:rsidRPr="002B26CF" w:rsidRDefault="00543D11" w:rsidP="001B55BD">
            <w:pPr>
              <w:jc w:val="center"/>
              <w:rPr>
                <w:rFonts w:ascii="TH SarabunIT๙" w:hAnsi="TH SarabunIT๙" w:cs="TH SarabunIT๙"/>
                <w:color w:val="FFFFFF" w:themeColor="background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FFFFFF" w:themeColor="background1"/>
                <w:sz w:val="28"/>
                <w:szCs w:val="28"/>
                <w:cs/>
              </w:rPr>
              <w:t>ขั้นตอนการปฏิบัติงานที่มีความเสี่ยงต่อการรับสินบน</w:t>
            </w:r>
          </w:p>
        </w:tc>
        <w:tc>
          <w:tcPr>
            <w:tcW w:w="2722" w:type="dxa"/>
            <w:shd w:val="clear" w:color="auto" w:fill="0070C0"/>
          </w:tcPr>
          <w:p w14:paraId="58A9F7BE" w14:textId="77777777" w:rsidR="001B55BD" w:rsidRPr="001B55BD" w:rsidRDefault="001B55BD" w:rsidP="001B55BD">
            <w:pPr>
              <w:jc w:val="center"/>
              <w:rPr>
                <w:rFonts w:ascii="TH SarabunIT๙" w:hAnsi="TH SarabunIT๙" w:cs="TH SarabunIT๙"/>
                <w:color w:val="FFFFFF" w:themeColor="background1"/>
                <w:sz w:val="28"/>
                <w:szCs w:val="28"/>
              </w:rPr>
            </w:pPr>
            <w:r w:rsidRPr="001B55BD">
              <w:rPr>
                <w:rFonts w:ascii="TH SarabunIT๙" w:hAnsi="TH SarabunIT๙" w:cs="TH SarabunIT๙" w:hint="cs"/>
                <w:color w:val="FFFFFF" w:themeColor="background1"/>
                <w:sz w:val="28"/>
                <w:szCs w:val="28"/>
                <w:cs/>
              </w:rPr>
              <w:t>ประเด็นความเสี่ยงต่อการ</w:t>
            </w:r>
          </w:p>
          <w:p w14:paraId="0B920733" w14:textId="77777777" w:rsidR="001B55BD" w:rsidRPr="002B26CF" w:rsidRDefault="001B55BD" w:rsidP="001B55BD">
            <w:pPr>
              <w:jc w:val="center"/>
              <w:rPr>
                <w:rFonts w:ascii="TH SarabunIT๙" w:hAnsi="TH SarabunIT๙" w:cs="TH SarabunIT๙"/>
                <w:color w:val="FFFFFF" w:themeColor="background1"/>
                <w:sz w:val="28"/>
                <w:szCs w:val="28"/>
              </w:rPr>
            </w:pPr>
            <w:r w:rsidRPr="002B26CF">
              <w:rPr>
                <w:rFonts w:ascii="TH SarabunIT๙" w:hAnsi="TH SarabunIT๙" w:cs="TH SarabunIT๙" w:hint="cs"/>
                <w:color w:val="FFFFFF" w:themeColor="background1"/>
                <w:sz w:val="28"/>
                <w:szCs w:val="28"/>
                <w:cs/>
              </w:rPr>
              <w:t>รับสินบน</w:t>
            </w:r>
          </w:p>
        </w:tc>
        <w:tc>
          <w:tcPr>
            <w:tcW w:w="964" w:type="dxa"/>
            <w:shd w:val="clear" w:color="auto" w:fill="0070C0"/>
          </w:tcPr>
          <w:p w14:paraId="7C2AD477" w14:textId="77777777" w:rsidR="001B55BD" w:rsidRPr="001B55BD" w:rsidRDefault="001B55BD" w:rsidP="001B55BD">
            <w:pPr>
              <w:jc w:val="center"/>
              <w:rPr>
                <w:rFonts w:ascii="TH SarabunIT๙" w:hAnsi="TH SarabunIT๙" w:cs="TH SarabunIT๙"/>
                <w:color w:val="FFFFFF" w:themeColor="background1"/>
                <w:sz w:val="28"/>
                <w:szCs w:val="28"/>
              </w:rPr>
            </w:pPr>
            <w:r w:rsidRPr="001B55BD">
              <w:rPr>
                <w:rFonts w:ascii="TH SarabunIT๙" w:hAnsi="TH SarabunIT๙" w:cs="TH SarabunIT๙"/>
                <w:color w:val="FFFFFF" w:themeColor="background1"/>
                <w:sz w:val="28"/>
                <w:szCs w:val="28"/>
              </w:rPr>
              <w:t>Risk Score</w:t>
            </w:r>
          </w:p>
          <w:p w14:paraId="1225C821" w14:textId="77777777" w:rsidR="001B55BD" w:rsidRPr="002B26CF" w:rsidRDefault="001B55BD" w:rsidP="001B55BD">
            <w:pPr>
              <w:jc w:val="center"/>
              <w:rPr>
                <w:rFonts w:ascii="TH SarabunIT๙" w:hAnsi="TH SarabunIT๙" w:cs="TH SarabunIT๙"/>
                <w:color w:val="FFFFFF" w:themeColor="background1"/>
                <w:sz w:val="28"/>
                <w:szCs w:val="28"/>
              </w:rPr>
            </w:pPr>
            <w:r w:rsidRPr="002B26CF">
              <w:rPr>
                <w:rFonts w:ascii="TH SarabunIT๙" w:hAnsi="TH SarabunIT๙" w:cs="TH SarabunIT๙"/>
                <w:color w:val="FFFFFF" w:themeColor="background1"/>
                <w:sz w:val="28"/>
                <w:szCs w:val="28"/>
                <w:cs/>
              </w:rPr>
              <w:t>(</w:t>
            </w:r>
            <w:r w:rsidRPr="002B26CF">
              <w:rPr>
                <w:rFonts w:ascii="TH SarabunIT๙" w:hAnsi="TH SarabunIT๙" w:cs="TH SarabunIT๙"/>
                <w:color w:val="FFFFFF" w:themeColor="background1"/>
                <w:sz w:val="28"/>
                <w:szCs w:val="28"/>
              </w:rPr>
              <w:t>L x I</w:t>
            </w:r>
            <w:r w:rsidRPr="002B26CF">
              <w:rPr>
                <w:rFonts w:ascii="TH SarabunIT๙" w:hAnsi="TH SarabunIT๙" w:cs="TH SarabunIT๙"/>
                <w:color w:val="FFFFFF" w:themeColor="background1"/>
                <w:sz w:val="28"/>
                <w:szCs w:val="28"/>
                <w:cs/>
              </w:rPr>
              <w:t>)</w:t>
            </w:r>
          </w:p>
        </w:tc>
        <w:tc>
          <w:tcPr>
            <w:tcW w:w="2977" w:type="dxa"/>
            <w:shd w:val="clear" w:color="auto" w:fill="0070C0"/>
          </w:tcPr>
          <w:p w14:paraId="4E7B46DF" w14:textId="77777777" w:rsidR="001B55BD" w:rsidRPr="001B55BD" w:rsidRDefault="001B55BD" w:rsidP="001B55BD">
            <w:pPr>
              <w:jc w:val="center"/>
              <w:rPr>
                <w:rFonts w:ascii="TH SarabunIT๙" w:hAnsi="TH SarabunIT๙" w:cs="TH SarabunIT๙"/>
                <w:color w:val="FFFFFF" w:themeColor="background1"/>
                <w:sz w:val="28"/>
                <w:szCs w:val="28"/>
              </w:rPr>
            </w:pPr>
            <w:r w:rsidRPr="001B55BD">
              <w:rPr>
                <w:rFonts w:ascii="TH SarabunIT๙" w:hAnsi="TH SarabunIT๙" w:cs="TH SarabunIT๙" w:hint="cs"/>
                <w:color w:val="FFFFFF" w:themeColor="background1"/>
                <w:sz w:val="28"/>
                <w:szCs w:val="28"/>
                <w:cs/>
              </w:rPr>
              <w:t>รายละเอียดมาตรการควบคุม</w:t>
            </w:r>
          </w:p>
          <w:p w14:paraId="6A5AAB48" w14:textId="77777777" w:rsidR="001B55BD" w:rsidRPr="002B26CF" w:rsidRDefault="001B55BD" w:rsidP="001B55BD">
            <w:pPr>
              <w:jc w:val="center"/>
              <w:rPr>
                <w:rFonts w:ascii="TH SarabunIT๙" w:hAnsi="TH SarabunIT๙" w:cs="TH SarabunIT๙"/>
                <w:color w:val="FFFFFF" w:themeColor="background1"/>
                <w:sz w:val="28"/>
                <w:szCs w:val="28"/>
              </w:rPr>
            </w:pPr>
            <w:r w:rsidRPr="002B26CF">
              <w:rPr>
                <w:rFonts w:ascii="TH SarabunIT๙" w:hAnsi="TH SarabunIT๙" w:cs="TH SarabunIT๙" w:hint="cs"/>
                <w:color w:val="FFFFFF" w:themeColor="background1"/>
                <w:sz w:val="28"/>
                <w:szCs w:val="28"/>
                <w:cs/>
              </w:rPr>
              <w:t>ความเสี่ยงต่อการรับสินบน</w:t>
            </w:r>
          </w:p>
        </w:tc>
        <w:tc>
          <w:tcPr>
            <w:tcW w:w="1729" w:type="dxa"/>
            <w:shd w:val="clear" w:color="auto" w:fill="0070C0"/>
          </w:tcPr>
          <w:p w14:paraId="3369D3EE" w14:textId="77777777" w:rsidR="001B55BD" w:rsidRPr="002B26CF" w:rsidRDefault="001B55BD" w:rsidP="001B55BD">
            <w:pPr>
              <w:jc w:val="center"/>
              <w:rPr>
                <w:rFonts w:ascii="TH SarabunIT๙" w:hAnsi="TH SarabunIT๙" w:cs="TH SarabunIT๙"/>
                <w:color w:val="FFFFFF" w:themeColor="background1"/>
                <w:sz w:val="28"/>
                <w:szCs w:val="28"/>
              </w:rPr>
            </w:pPr>
            <w:r w:rsidRPr="002B26CF">
              <w:rPr>
                <w:rFonts w:ascii="TH SarabunIT๙" w:hAnsi="TH SarabunIT๙" w:cs="TH SarabunIT๙" w:hint="cs"/>
                <w:color w:val="FFFFFF" w:themeColor="background1"/>
                <w:sz w:val="28"/>
                <w:szCs w:val="28"/>
                <w:cs/>
              </w:rPr>
              <w:t>วิธีดำเนินการ</w:t>
            </w:r>
          </w:p>
        </w:tc>
        <w:tc>
          <w:tcPr>
            <w:tcW w:w="1675" w:type="dxa"/>
            <w:shd w:val="clear" w:color="auto" w:fill="0070C0"/>
          </w:tcPr>
          <w:p w14:paraId="7DF42514" w14:textId="77777777" w:rsidR="001B55BD" w:rsidRPr="002B26CF" w:rsidRDefault="001B55BD" w:rsidP="001B55BD">
            <w:pPr>
              <w:jc w:val="center"/>
              <w:rPr>
                <w:rFonts w:ascii="TH SarabunIT๙" w:hAnsi="TH SarabunIT๙" w:cs="TH SarabunIT๙"/>
                <w:color w:val="FFFFFF" w:themeColor="background1"/>
                <w:sz w:val="28"/>
                <w:szCs w:val="28"/>
              </w:rPr>
            </w:pPr>
            <w:r w:rsidRPr="002B26CF">
              <w:rPr>
                <w:rFonts w:ascii="TH SarabunIT๙" w:hAnsi="TH SarabunIT๙" w:cs="TH SarabunIT๙" w:hint="cs"/>
                <w:color w:val="FFFFFF" w:themeColor="background1"/>
                <w:sz w:val="28"/>
                <w:szCs w:val="28"/>
                <w:cs/>
              </w:rPr>
              <w:t>ระยะเวลา</w:t>
            </w:r>
          </w:p>
        </w:tc>
        <w:tc>
          <w:tcPr>
            <w:tcW w:w="990" w:type="dxa"/>
            <w:shd w:val="clear" w:color="auto" w:fill="0070C0"/>
          </w:tcPr>
          <w:p w14:paraId="1A3F6562" w14:textId="77777777" w:rsidR="001B55BD" w:rsidRPr="002B26CF" w:rsidRDefault="001B55BD" w:rsidP="001B55BD">
            <w:pPr>
              <w:jc w:val="center"/>
              <w:rPr>
                <w:rFonts w:ascii="TH SarabunIT๙" w:hAnsi="TH SarabunIT๙" w:cs="TH SarabunIT๙"/>
                <w:color w:val="FFFFFF" w:themeColor="background1"/>
                <w:sz w:val="28"/>
                <w:szCs w:val="28"/>
              </w:rPr>
            </w:pPr>
            <w:r w:rsidRPr="002B26CF">
              <w:rPr>
                <w:rFonts w:ascii="TH SarabunIT๙" w:hAnsi="TH SarabunIT๙" w:cs="TH SarabunIT๙" w:hint="cs"/>
                <w:color w:val="FFFFFF" w:themeColor="background1"/>
                <w:sz w:val="28"/>
                <w:szCs w:val="28"/>
                <w:cs/>
              </w:rPr>
              <w:t>ผู้รับผิดชอบ</w:t>
            </w:r>
          </w:p>
        </w:tc>
      </w:tr>
      <w:tr w:rsidR="001B55BD" w14:paraId="425839D3" w14:textId="77777777" w:rsidTr="003D605B">
        <w:trPr>
          <w:trHeight w:val="70"/>
        </w:trPr>
        <w:tc>
          <w:tcPr>
            <w:tcW w:w="14743" w:type="dxa"/>
            <w:gridSpan w:val="8"/>
          </w:tcPr>
          <w:p w14:paraId="48821B25" w14:textId="54A42769" w:rsidR="001B55BD" w:rsidRDefault="001B55BD" w:rsidP="002B26CF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2D0AFA" w14:paraId="67E50EAE" w14:textId="77777777" w:rsidTr="00A30398">
        <w:trPr>
          <w:trHeight w:val="2989"/>
        </w:trPr>
        <w:tc>
          <w:tcPr>
            <w:tcW w:w="1090" w:type="dxa"/>
          </w:tcPr>
          <w:p w14:paraId="4DAF3642" w14:textId="614289CC" w:rsidR="001B55BD" w:rsidRDefault="002B26CF" w:rsidP="001B55BD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  <w:r w:rsidR="00397BAB">
              <w:rPr>
                <w:rFonts w:ascii="TH SarabunIT๙" w:hAnsi="TH SarabunIT๙" w:cs="TH SarabunIT๙" w:hint="cs"/>
                <w:sz w:val="28"/>
                <w:szCs w:val="28"/>
                <w:cs/>
              </w:rPr>
              <w:t>.</w:t>
            </w:r>
            <w:r w:rsidR="00636189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มัคคุเทศก์</w:t>
            </w:r>
            <w:r w:rsidR="00543D11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เถื่อน </w:t>
            </w:r>
          </w:p>
        </w:tc>
        <w:tc>
          <w:tcPr>
            <w:tcW w:w="2596" w:type="dxa"/>
          </w:tcPr>
          <w:p w14:paraId="55C15D50" w14:textId="797E940D" w:rsidR="001B55BD" w:rsidRPr="00FF5B15" w:rsidRDefault="00543D11" w:rsidP="002B26CF">
            <w:pPr>
              <w:rPr>
                <w:rFonts w:ascii="TH SarabunIT๙" w:hAnsi="TH SarabunIT๙" w:cs="TH SarabunIT๙"/>
                <w:sz w:val="28"/>
                <w:szCs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การออกตรวจสอบมัคคุเทศก์ตามสถานที่ท่องเที่ยวสำคัญในพื้นที่ พบมัคคุเทศก์ไม่ปฏิบัติตามกฎและระเบียบ เช่น การไม่ติดหรือแสดงบัตรมัคคุเทศก์ </w:t>
            </w:r>
            <w:r w:rsidR="00FF5B15">
              <w:rPr>
                <w:rFonts w:ascii="TH SarabunIT๙" w:hAnsi="TH SarabunIT๙" w:cs="TH SarabunIT๙"/>
                <w:sz w:val="28"/>
                <w:szCs w:val="28"/>
                <w:lang w:val="en-GB"/>
              </w:rPr>
              <w:t>,</w:t>
            </w:r>
            <w:r w:rsidR="00FF5B15">
              <w:rPr>
                <w:rFonts w:ascii="TH SarabunIT๙" w:hAnsi="TH SarabunIT๙" w:cs="TH SarabunIT๙" w:hint="cs"/>
                <w:sz w:val="28"/>
                <w:szCs w:val="28"/>
                <w:cs/>
                <w:lang w:val="en-GB"/>
              </w:rPr>
              <w:t>การแต่งกายไม่สุภาพ เรียบร้อย หรือการไม่พบใบสั่งงาน มัคคุเทศก์ ฯลฯ</w:t>
            </w:r>
          </w:p>
        </w:tc>
        <w:tc>
          <w:tcPr>
            <w:tcW w:w="2722" w:type="dxa"/>
          </w:tcPr>
          <w:p w14:paraId="37FAFDA2" w14:textId="77777777" w:rsidR="0047568B" w:rsidRDefault="00FF5B15" w:rsidP="002B26CF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1B0F00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ผู้กระทำผิดเสนอเงินหรือประโยชน์อย่างอื่นเพื่อแลกกับการ</w:t>
            </w:r>
          </w:p>
          <w:p w14:paraId="4DE892D0" w14:textId="437343C0" w:rsidR="001B55BD" w:rsidRPr="001B0F00" w:rsidRDefault="00FF5B15" w:rsidP="002B26CF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1B0F00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ไม่ถูกดำเนินคดี</w:t>
            </w:r>
          </w:p>
        </w:tc>
        <w:tc>
          <w:tcPr>
            <w:tcW w:w="964" w:type="dxa"/>
            <w:shd w:val="clear" w:color="auto" w:fill="FFFF00"/>
          </w:tcPr>
          <w:p w14:paraId="0904E6F2" w14:textId="77777777" w:rsidR="001B55BD" w:rsidRPr="00AD6BBA" w:rsidRDefault="00036DC4" w:rsidP="002B26C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val="en-GB"/>
              </w:rPr>
            </w:pPr>
            <w:r w:rsidRPr="00AD6BB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3</w:t>
            </w:r>
            <w:r w:rsidRPr="00AD6BBA">
              <w:rPr>
                <w:rFonts w:ascii="TH SarabunIT๙" w:hAnsi="TH SarabunIT๙" w:cs="TH SarabunIT๙"/>
                <w:b/>
                <w:bCs/>
                <w:sz w:val="28"/>
                <w:szCs w:val="28"/>
                <w:lang w:val="en-GB"/>
              </w:rPr>
              <w:t>x3</w:t>
            </w:r>
          </w:p>
          <w:p w14:paraId="46EA09C4" w14:textId="3C4D2BF8" w:rsidR="00036DC4" w:rsidRPr="00AD6BBA" w:rsidRDefault="001675F1" w:rsidP="002B26C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val="en-GB"/>
              </w:rPr>
            </w:pPr>
            <w:r w:rsidRPr="00AD6BBA">
              <w:rPr>
                <w:rFonts w:ascii="TH SarabunIT๙" w:hAnsi="TH SarabunIT๙" w:cs="TH SarabunIT๙"/>
                <w:b/>
                <w:bCs/>
                <w:sz w:val="28"/>
                <w:szCs w:val="28"/>
                <w:lang w:val="en-GB"/>
              </w:rPr>
              <w:t>9</w:t>
            </w:r>
          </w:p>
          <w:p w14:paraId="06CF2307" w14:textId="44BEA252" w:rsidR="00036DC4" w:rsidRPr="00036DC4" w:rsidRDefault="00036DC4" w:rsidP="002B26CF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val="en-GB"/>
              </w:rPr>
            </w:pPr>
            <w:r w:rsidRPr="00AD6BB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val="en-GB"/>
              </w:rPr>
              <w:t>ปานกลาง</w:t>
            </w:r>
          </w:p>
        </w:tc>
        <w:tc>
          <w:tcPr>
            <w:tcW w:w="2977" w:type="dxa"/>
          </w:tcPr>
          <w:p w14:paraId="0EBBBFD3" w14:textId="77777777" w:rsidR="001B55BD" w:rsidRDefault="002B26CF" w:rsidP="002B26CF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2B26CF">
              <w:rPr>
                <w:rFonts w:ascii="TH SarabunIT๙" w:hAnsi="TH SarabunIT๙" w:cs="TH SarabunIT๙"/>
                <w:sz w:val="28"/>
                <w:szCs w:val="28"/>
              </w:rPr>
              <w:t>1</w:t>
            </w:r>
            <w:r w:rsidRPr="002B26CF">
              <w:rPr>
                <w:rFonts w:ascii="TH SarabunIT๙" w:hAnsi="TH SarabunIT๙" w:cs="TH SarabunIT๙"/>
                <w:sz w:val="28"/>
                <w:szCs w:val="28"/>
                <w:cs/>
              </w:rPr>
              <w:t>.</w:t>
            </w:r>
            <w:r w:rsidRPr="002B26CF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กำ</w:t>
            </w:r>
            <w:r w:rsidR="00FF5B15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หนดนโยบายต่อต้านการรับสินบน (</w:t>
            </w:r>
            <w:r w:rsidR="00FF5B15">
              <w:rPr>
                <w:rFonts w:ascii="TH SarabunIT๙" w:hAnsi="TH SarabunIT๙" w:cs="TH SarabunIT๙"/>
                <w:sz w:val="28"/>
                <w:szCs w:val="28"/>
              </w:rPr>
              <w:t>Anti-Bribery Policy</w:t>
            </w:r>
            <w:r w:rsidR="00FF5B15">
              <w:rPr>
                <w:rFonts w:ascii="TH SarabunIT๙" w:hAnsi="TH SarabunIT๙" w:cs="TH SarabunIT๙" w:hint="cs"/>
                <w:sz w:val="28"/>
                <w:szCs w:val="28"/>
                <w:cs/>
              </w:rPr>
              <w:t>) เพื่อเพิ่มการรับรู้ และสร้างวัฒนธรรมองค์กรต่อการรับสินบน</w:t>
            </w:r>
          </w:p>
          <w:p w14:paraId="553830DF" w14:textId="77777777" w:rsidR="00FF5B15" w:rsidRDefault="00FF5B15" w:rsidP="002B26CF">
            <w:pPr>
              <w:rPr>
                <w:rFonts w:ascii="TH SarabunIT๙" w:hAnsi="TH SarabunIT๙" w:cs="TH SarabunIT๙"/>
                <w:sz w:val="28"/>
                <w:szCs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val="en-GB"/>
              </w:rPr>
              <w:t>2.อบรมกำชัดการปฏิบัติงานของเจ้าหน้าที่ตำรวจให้ปฏิบัติตามกฎหมายอย่างเคร่งครัดไม่ให้เรียกรับทรัพย์สินหรือประโยชน์อื่นอย่างใดเพื่อช่วยเหลือผู้กระทำผิด</w:t>
            </w:r>
          </w:p>
          <w:p w14:paraId="726C8CD4" w14:textId="77777777" w:rsidR="00FF5B15" w:rsidRDefault="00FF5B15" w:rsidP="002B26CF">
            <w:pPr>
              <w:rPr>
                <w:rFonts w:ascii="TH SarabunIT๙" w:hAnsi="TH SarabunIT๙" w:cs="TH SarabunIT๙"/>
                <w:sz w:val="28"/>
                <w:szCs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val="en-GB"/>
              </w:rPr>
              <w:t>3.จัดทำโครงการสวัสดิการเพิ่มเติมเพื่อสร้างขวัญกำลังใจในการปฏิบัติหน้าที่ และบรรเทาความเดือดร้อนของข้าราชการตำรวจในสังกัด</w:t>
            </w:r>
          </w:p>
          <w:p w14:paraId="37EFC41F" w14:textId="77777777" w:rsidR="00FF5B15" w:rsidRDefault="00FF5B15" w:rsidP="002B26CF">
            <w:pPr>
              <w:rPr>
                <w:rFonts w:ascii="TH SarabunIT๙" w:hAnsi="TH SarabunIT๙" w:cs="TH SarabunIT๙"/>
                <w:sz w:val="28"/>
                <w:szCs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val="en-GB"/>
              </w:rPr>
              <w:t>4.จัดให้มีช่องทางการรับเรื่องร้องเรียนสำหรับประชาชนที่พบเห็นการกระทำความผิดของเจ้าหน้าที่</w:t>
            </w:r>
          </w:p>
          <w:p w14:paraId="537F6E40" w14:textId="469D2491" w:rsidR="00FF5B15" w:rsidRPr="00FF5B15" w:rsidRDefault="00FF5B15" w:rsidP="002B26CF">
            <w:pPr>
              <w:rPr>
                <w:rFonts w:ascii="TH SarabunIT๙" w:hAnsi="TH SarabunIT๙" w:cs="TH SarabunIT๙"/>
                <w:sz w:val="28"/>
                <w:szCs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val="en-GB"/>
              </w:rPr>
              <w:t>5.นำเทคโนโลยีมาใช้เพื่อป้องกันการทุจริต</w:t>
            </w:r>
          </w:p>
        </w:tc>
        <w:tc>
          <w:tcPr>
            <w:tcW w:w="1729" w:type="dxa"/>
          </w:tcPr>
          <w:p w14:paraId="5341920D" w14:textId="39B47439" w:rsidR="001B55BD" w:rsidRDefault="002B26CF" w:rsidP="00F976F1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2B26CF">
              <w:rPr>
                <w:rFonts w:ascii="TH SarabunIT๙" w:hAnsi="TH SarabunIT๙" w:cs="TH SarabunIT๙"/>
                <w:sz w:val="28"/>
                <w:szCs w:val="28"/>
              </w:rPr>
              <w:t>1</w:t>
            </w:r>
            <w:r w:rsidR="001B0F00">
              <w:rPr>
                <w:rFonts w:ascii="TH SarabunIT๙" w:hAnsi="TH SarabunIT๙" w:cs="TH SarabunIT๙" w:hint="cs"/>
                <w:sz w:val="28"/>
                <w:szCs w:val="28"/>
                <w:cs/>
              </w:rPr>
              <w:t>.ก่อนปฏิบัติหน้าที่ หัวหน้าชุด/ร้อยเวร มีการอบร</w:t>
            </w:r>
            <w:r w:rsidR="00F976F1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ม</w:t>
            </w:r>
            <w:r w:rsidR="001B0F00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กำชับการปฏิบัติงานในแต่ละวันพร้อ</w:t>
            </w:r>
            <w:r w:rsidR="000165E8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มทั้งกำชับการปฏิบัติหน้าที่ไม่ให้เรียกรับสินบ</w:t>
            </w:r>
            <w:r w:rsidR="00F976F1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น</w:t>
            </w:r>
            <w:r w:rsidR="000165E8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หรือทรัพย์สิน</w:t>
            </w:r>
            <w:r w:rsidR="00F976F1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="000165E8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หรื</w:t>
            </w:r>
            <w:r w:rsidR="003D605B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</w:t>
            </w:r>
            <w:r w:rsidR="000165E8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ผลประโยชน์</w:t>
            </w:r>
            <w:r w:rsidR="003D605B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="000165E8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ใดๆ</w:t>
            </w:r>
          </w:p>
          <w:p w14:paraId="27DD64F8" w14:textId="77777777" w:rsidR="000165E8" w:rsidRDefault="000165E8" w:rsidP="002B26CF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2.ผู้บังคับบัญชา ตลอดจนนายตำรวจทุกนายสอดส่องดูแล ความเป็นอยู่ ความประพฤติของผู้ใต้บังคับบัญชา อย่างสม่ำเสมอ ตามคำสั่งตร.ที่ 1212/2535</w:t>
            </w:r>
          </w:p>
          <w:p w14:paraId="4BC0A504" w14:textId="77777777" w:rsidR="000165E8" w:rsidRDefault="000165E8" w:rsidP="002B26CF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3.ดูแลสวัสดิการเจ้าหน้าที่ ตำรวจท่องเที่ยว ที่มีความเดือดร้อนด้านสถานภาพการเงิน</w:t>
            </w:r>
          </w:p>
          <w:p w14:paraId="4E21A832" w14:textId="77777777" w:rsidR="000E1FD0" w:rsidRDefault="000E1FD0" w:rsidP="002B26CF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CC1A096" w14:textId="77777777" w:rsidR="000165E8" w:rsidRDefault="000165E8" w:rsidP="002B26CF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lastRenderedPageBreak/>
              <w:t>4.มีการดำเนินการทางวิจัยและอาญาต่อเจ้าหน้าที่ตำรวจท่องเที่ยวที่รับเงินหรือ</w:t>
            </w:r>
          </w:p>
          <w:p w14:paraId="569FC667" w14:textId="77777777" w:rsidR="000165E8" w:rsidRDefault="000165E8" w:rsidP="002B26CF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ผลประโยชน์</w:t>
            </w:r>
          </w:p>
          <w:p w14:paraId="5AB57B9E" w14:textId="1CE7A699" w:rsidR="0047568B" w:rsidRPr="002B26CF" w:rsidRDefault="0047568B" w:rsidP="002B26CF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5.มีช่องทางและระบบการจัดการจัดการเรื่องร้องเรียนจากประชาชนที่พบเห็นการกระทำของเจ้าหน้าที่</w:t>
            </w:r>
          </w:p>
        </w:tc>
        <w:tc>
          <w:tcPr>
            <w:tcW w:w="1675" w:type="dxa"/>
          </w:tcPr>
          <w:p w14:paraId="7F544B97" w14:textId="19F78255" w:rsidR="001B55BD" w:rsidRPr="002B26CF" w:rsidRDefault="001B0F00" w:rsidP="001B55BD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lastRenderedPageBreak/>
              <w:t>ตลอ</w:t>
            </w:r>
            <w:r w:rsidR="00F976F1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ด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งบประมาณ</w:t>
            </w:r>
          </w:p>
        </w:tc>
        <w:tc>
          <w:tcPr>
            <w:tcW w:w="990" w:type="dxa"/>
          </w:tcPr>
          <w:p w14:paraId="5FE4CEF9" w14:textId="48EF00A5" w:rsidR="001B55BD" w:rsidRDefault="000165E8" w:rsidP="000165E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ข้าราชการตำรวจในสังกัดทุกนาย</w:t>
            </w:r>
            <w:r w:rsidR="002B26CF" w:rsidRPr="002B26CF">
              <w:rPr>
                <w:rFonts w:ascii="TH SarabunIT๙" w:hAnsi="TH SarabunIT๙" w:cs="TH SarabunIT๙"/>
                <w:sz w:val="28"/>
                <w:szCs w:val="28"/>
                <w:cs/>
              </w:rPr>
              <w:t>.</w:t>
            </w:r>
          </w:p>
        </w:tc>
      </w:tr>
      <w:tr w:rsidR="00036DC4" w14:paraId="064DB9A8" w14:textId="77777777" w:rsidTr="000E1FD0">
        <w:trPr>
          <w:trHeight w:val="2848"/>
        </w:trPr>
        <w:tc>
          <w:tcPr>
            <w:tcW w:w="1090" w:type="dxa"/>
          </w:tcPr>
          <w:p w14:paraId="59711C73" w14:textId="1590B807" w:rsidR="00036DC4" w:rsidRDefault="00036DC4" w:rsidP="001B55BD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596" w:type="dxa"/>
          </w:tcPr>
          <w:p w14:paraId="635D4F8D" w14:textId="49AAFDD4" w:rsidR="00036DC4" w:rsidRPr="00287DC8" w:rsidRDefault="00036DC4" w:rsidP="002B26CF">
            <w:pPr>
              <w:rPr>
                <w:rFonts w:ascii="TH SarabunIT๙" w:hAnsi="TH SarabunIT๙" w:cs="TH SarabunIT๙"/>
                <w:sz w:val="28"/>
                <w:szCs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ตรวจสอบมัคคุเทศก์ พบการกระทำความผิดไม่เป็นไปตามหลักเกณฑ์และคุณสมบัติที่กำหนดไว้ในพ.ร.บ.ธุรกิจนำเที่ยวและมัคคุเทศก์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เช่น ไม่มีบัตรประจำตัวมัคคุเทศก์ บัตรมัคคุเทศก์ปลอม หรือเป็นชาวต่างชาติทีทำหน้าที่มัคคุเทศก์ </w:t>
            </w:r>
            <w:r w:rsidRPr="00287DC8">
              <w:rPr>
                <w:rFonts w:ascii="TH SarabunIT๙" w:hAnsi="TH SarabunIT๙" w:cs="TH SarabunIT๙"/>
                <w:sz w:val="28"/>
                <w:szCs w:val="28"/>
                <w:cs/>
              </w:rPr>
              <w:t>ฯลฯ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เป็นต้น</w:t>
            </w:r>
          </w:p>
        </w:tc>
        <w:tc>
          <w:tcPr>
            <w:tcW w:w="2722" w:type="dxa"/>
          </w:tcPr>
          <w:p w14:paraId="5D89A797" w14:textId="2935EF6F" w:rsidR="00036DC4" w:rsidRPr="000165E8" w:rsidRDefault="00036DC4" w:rsidP="002B26CF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165E8">
              <w:rPr>
                <w:rFonts w:ascii="TH SarabunIT๙" w:hAnsi="TH SarabunIT๙" w:cs="TH SarabunIT๙"/>
                <w:sz w:val="28"/>
                <w:szCs w:val="28"/>
                <w:cs/>
              </w:rPr>
              <w:t>ผู้กระทำผิดเสนอเงินหรือประโยชน์อย่างอื่นเพื่อแลกกับการไม่ถูกดำเนินคดี</w:t>
            </w:r>
          </w:p>
        </w:tc>
        <w:tc>
          <w:tcPr>
            <w:tcW w:w="964" w:type="dxa"/>
            <w:shd w:val="clear" w:color="auto" w:fill="FFFF00"/>
          </w:tcPr>
          <w:p w14:paraId="04EF3968" w14:textId="50FBEC5F" w:rsidR="00036DC4" w:rsidRPr="00AD6BBA" w:rsidRDefault="00036DC4" w:rsidP="002B26C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AD6BB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(</w:t>
            </w:r>
            <w:r w:rsidRPr="00AD6BB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3</w:t>
            </w:r>
            <w:r w:rsidRPr="00AD6BB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x3</w:t>
            </w:r>
            <w:r w:rsidRPr="00AD6BB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)</w:t>
            </w:r>
          </w:p>
          <w:p w14:paraId="6879ED52" w14:textId="200CBA91" w:rsidR="00036DC4" w:rsidRPr="00AD6BBA" w:rsidRDefault="00036DC4" w:rsidP="002B26C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AD6BB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9</w:t>
            </w:r>
          </w:p>
          <w:p w14:paraId="289258E1" w14:textId="77777777" w:rsidR="00036DC4" w:rsidRPr="00AD6BBA" w:rsidRDefault="00036DC4" w:rsidP="002B26C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AD6BB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ปานกลาง</w:t>
            </w:r>
          </w:p>
        </w:tc>
        <w:tc>
          <w:tcPr>
            <w:tcW w:w="2977" w:type="dxa"/>
          </w:tcPr>
          <w:p w14:paraId="11686D68" w14:textId="747936F6" w:rsidR="00036DC4" w:rsidRDefault="00036DC4" w:rsidP="002B26CF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729" w:type="dxa"/>
          </w:tcPr>
          <w:p w14:paraId="28E72DD4" w14:textId="77777777" w:rsidR="00036DC4" w:rsidRPr="002B26CF" w:rsidRDefault="00036DC4" w:rsidP="0047568B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6E39F510" w14:textId="646DD2BC" w:rsidR="00036DC4" w:rsidRPr="002B26CF" w:rsidRDefault="00036DC4" w:rsidP="002B26CF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675" w:type="dxa"/>
          </w:tcPr>
          <w:p w14:paraId="0793A854" w14:textId="77777777" w:rsidR="00036DC4" w:rsidRPr="002B26CF" w:rsidRDefault="00036DC4" w:rsidP="001B55BD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ทุกสัปดาห์</w:t>
            </w:r>
          </w:p>
          <w:p w14:paraId="407B4F30" w14:textId="703EAFDB" w:rsidR="00036DC4" w:rsidRPr="002B26CF" w:rsidRDefault="00036DC4" w:rsidP="002B26CF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990" w:type="dxa"/>
          </w:tcPr>
          <w:p w14:paraId="5599BF53" w14:textId="277D2D91" w:rsidR="00036DC4" w:rsidRDefault="00036DC4" w:rsidP="001B55BD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2D0AFA" w14:paraId="466A7F44" w14:textId="77777777" w:rsidTr="00036DC4">
        <w:trPr>
          <w:trHeight w:val="70"/>
        </w:trPr>
        <w:tc>
          <w:tcPr>
            <w:tcW w:w="1090" w:type="dxa"/>
          </w:tcPr>
          <w:p w14:paraId="0E81A801" w14:textId="3767DC4A" w:rsidR="002B26CF" w:rsidRDefault="002B26CF" w:rsidP="002B26CF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596" w:type="dxa"/>
          </w:tcPr>
          <w:p w14:paraId="2A7E1BF3" w14:textId="557EEFE0" w:rsidR="002D0AFA" w:rsidRDefault="0047568B" w:rsidP="002B26CF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ตรวจสอบผู้ประกอบเกี่ยวกับธุรกิจการท่องเที่ยว เช่น บริษัททัวร์ พบมีการจ้าง บุคคลหรือมัคคุเทศก์ ไม่เป็นไปไปที่กำหนดไว้ ในพ.ร.บ. ธุรกิจนำเที่ยวและมัคคุเทศก์ เช่นจ้างคนที่ไม่มีบัตรมัคคุเทศก์ เช่น จ้างคนที่ไม่มีบัตรมัคคุเทศก์ทำหน้าที่ มัคคุเทศก์ที่ผิดประเภท </w:t>
            </w:r>
            <w:r w:rsidRPr="0047568B">
              <w:rPr>
                <w:rFonts w:ascii="TH SarabunIT๙" w:hAnsi="TH SarabunIT๙" w:cs="TH SarabunIT๙"/>
                <w:sz w:val="28"/>
                <w:szCs w:val="28"/>
                <w:cs/>
              </w:rPr>
              <w:t>ฯลฯ เป็นต้น</w:t>
            </w:r>
          </w:p>
          <w:p w14:paraId="1F16F83F" w14:textId="4EE35F55" w:rsidR="0047568B" w:rsidRDefault="0047568B" w:rsidP="002B26CF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722" w:type="dxa"/>
          </w:tcPr>
          <w:p w14:paraId="431BBB8E" w14:textId="0303772A" w:rsidR="002B26CF" w:rsidRPr="00597CC0" w:rsidRDefault="00597CC0" w:rsidP="002B26CF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597CC0">
              <w:rPr>
                <w:rFonts w:ascii="TH SarabunIT๙" w:hAnsi="TH SarabunIT๙" w:cs="TH SarabunIT๙"/>
                <w:sz w:val="28"/>
                <w:szCs w:val="28"/>
                <w:cs/>
              </w:rPr>
              <w:t>ผู้กระทำผิดเสนอเงินหรือประโยชน์อย่างอื่นเพื่อแลกกับการไม่ถูกดำเนินคดี</w:t>
            </w:r>
          </w:p>
        </w:tc>
        <w:tc>
          <w:tcPr>
            <w:tcW w:w="964" w:type="dxa"/>
            <w:shd w:val="clear" w:color="auto" w:fill="FFFF00"/>
          </w:tcPr>
          <w:p w14:paraId="19F71213" w14:textId="61677180" w:rsidR="002B26CF" w:rsidRPr="00AD6BBA" w:rsidRDefault="002B26CF" w:rsidP="002B26C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AD6BB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(</w:t>
            </w:r>
            <w:r w:rsidR="00036DC4" w:rsidRPr="00AD6BB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3</w:t>
            </w:r>
            <w:r w:rsidRPr="00AD6BB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x3</w:t>
            </w:r>
            <w:r w:rsidRPr="00AD6BB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)</w:t>
            </w:r>
          </w:p>
          <w:p w14:paraId="367D346D" w14:textId="60632753" w:rsidR="002B26CF" w:rsidRPr="00AD6BBA" w:rsidRDefault="00036DC4" w:rsidP="002B26C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AD6BB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9</w:t>
            </w:r>
          </w:p>
          <w:p w14:paraId="7C51050C" w14:textId="77777777" w:rsidR="002B26CF" w:rsidRPr="00AD6BBA" w:rsidRDefault="002B26CF" w:rsidP="002B26C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AD6BB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ปานกลาง</w:t>
            </w:r>
          </w:p>
        </w:tc>
        <w:tc>
          <w:tcPr>
            <w:tcW w:w="2977" w:type="dxa"/>
          </w:tcPr>
          <w:p w14:paraId="4B3B9A31" w14:textId="1AF92E31" w:rsidR="002B26CF" w:rsidRDefault="002B26CF" w:rsidP="002B26CF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729" w:type="dxa"/>
          </w:tcPr>
          <w:p w14:paraId="489714F4" w14:textId="296160F9" w:rsidR="0047568B" w:rsidRDefault="0047568B" w:rsidP="0047568B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670BB599" w14:textId="3B3CECF0" w:rsidR="002B26CF" w:rsidRDefault="002B26CF" w:rsidP="002B26CF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675" w:type="dxa"/>
          </w:tcPr>
          <w:p w14:paraId="47428A12" w14:textId="77777777" w:rsidR="002B26CF" w:rsidRPr="002B26CF" w:rsidRDefault="002B26CF" w:rsidP="002B26CF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B26CF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ทุกเดือน</w:t>
            </w:r>
          </w:p>
        </w:tc>
        <w:tc>
          <w:tcPr>
            <w:tcW w:w="990" w:type="dxa"/>
          </w:tcPr>
          <w:p w14:paraId="5EB7A60F" w14:textId="127DE86D" w:rsidR="002B26CF" w:rsidRDefault="002B26CF" w:rsidP="002B26CF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B26CF">
              <w:rPr>
                <w:rFonts w:ascii="TH SarabunIT๙" w:hAnsi="TH SarabunIT๙" w:cs="TH SarabunIT๙"/>
                <w:sz w:val="28"/>
                <w:szCs w:val="28"/>
                <w:cs/>
              </w:rPr>
              <w:t>.</w:t>
            </w:r>
          </w:p>
        </w:tc>
      </w:tr>
      <w:tr w:rsidR="002D0AFA" w14:paraId="7E38363F" w14:textId="77777777" w:rsidTr="00F976F1">
        <w:trPr>
          <w:trHeight w:val="983"/>
        </w:trPr>
        <w:tc>
          <w:tcPr>
            <w:tcW w:w="1090" w:type="dxa"/>
          </w:tcPr>
          <w:p w14:paraId="4695DD46" w14:textId="77777777" w:rsidR="00543D11" w:rsidRDefault="00543D11" w:rsidP="002B26CF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2596" w:type="dxa"/>
          </w:tcPr>
          <w:p w14:paraId="342CD957" w14:textId="77777777" w:rsidR="0074067B" w:rsidRDefault="0047568B" w:rsidP="002B26CF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ตรวจสอบผู้ประกอบการเกี่ยวกับธุรกิจการท่องเที่ยว เช่น บริษัททัวร์ พื้นที่พบว่าไม่ปฏิบัติไปตามกฎและระเบียบที่คณะกรรมการ กำหนดไว้ตามพ.ร.บ. ธุรกิจนำเที่ยวและมัคคุเทศก์ เช่น ไม่ติดใบอนุญ</w:t>
            </w:r>
            <w:r w:rsidR="006E36A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าตประกอบธุรกิจนำเที่ยว หรือ ไม่จัดให้มีประกันภัยสำหรับ</w:t>
            </w:r>
          </w:p>
          <w:p w14:paraId="7E5699E5" w14:textId="0300D4FE" w:rsidR="00597CC0" w:rsidRPr="002B26CF" w:rsidRDefault="006E36AE" w:rsidP="002B26CF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นักท่องเที่ยว</w:t>
            </w:r>
          </w:p>
        </w:tc>
        <w:tc>
          <w:tcPr>
            <w:tcW w:w="2722" w:type="dxa"/>
          </w:tcPr>
          <w:p w14:paraId="0C0D146B" w14:textId="77777777" w:rsidR="00543D11" w:rsidRDefault="00E30193" w:rsidP="002B26CF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30193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ผู้กระทำผิดเสนอเงินหรือประโยชน์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อย่างอื่นเพื่อแลกกับการไม่ถูกดำเนินคดี หรือแลกกับการรวบรวมพยานหลักฐานไม่ครบถ้วนทำให้ได้รับโทษน้อยลง</w:t>
            </w:r>
          </w:p>
          <w:p w14:paraId="405340D6" w14:textId="77777777" w:rsidR="0074067B" w:rsidRDefault="0074067B" w:rsidP="002B26CF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5AC05E26" w14:textId="7BFFFD60" w:rsidR="0074067B" w:rsidRDefault="0074067B" w:rsidP="002B26CF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5B5AF3BB" w14:textId="34D6F205" w:rsidR="0074067B" w:rsidRPr="00E30193" w:rsidRDefault="0074067B" w:rsidP="000E1FD0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964" w:type="dxa"/>
            <w:shd w:val="clear" w:color="auto" w:fill="FFFF00"/>
          </w:tcPr>
          <w:p w14:paraId="79F91D4E" w14:textId="77777777" w:rsidR="00903B93" w:rsidRPr="00AD6BBA" w:rsidRDefault="00903B93" w:rsidP="00903B9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AD6BB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(</w:t>
            </w:r>
            <w:r w:rsidRPr="00AD6BB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3</w:t>
            </w:r>
            <w:r w:rsidRPr="00AD6BB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x3</w:t>
            </w:r>
            <w:r w:rsidRPr="00AD6BB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)</w:t>
            </w:r>
          </w:p>
          <w:p w14:paraId="64E62561" w14:textId="77777777" w:rsidR="00903B93" w:rsidRPr="00AD6BBA" w:rsidRDefault="00903B93" w:rsidP="00903B9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AD6BB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9</w:t>
            </w:r>
          </w:p>
          <w:p w14:paraId="4B452B6B" w14:textId="330B9468" w:rsidR="00543D11" w:rsidRPr="00AD6BBA" w:rsidRDefault="000E1FD0" w:rsidP="00903B9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AD6BB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ป</w:t>
            </w:r>
            <w:r w:rsidRPr="00AD6BB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า</w:t>
            </w:r>
            <w:r w:rsidR="00903B93" w:rsidRPr="00AD6BB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นกลาง</w:t>
            </w:r>
          </w:p>
        </w:tc>
        <w:tc>
          <w:tcPr>
            <w:tcW w:w="2977" w:type="dxa"/>
          </w:tcPr>
          <w:p w14:paraId="379F8396" w14:textId="77777777" w:rsidR="00543D11" w:rsidRPr="002B26CF" w:rsidRDefault="00543D11" w:rsidP="002B26CF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729" w:type="dxa"/>
          </w:tcPr>
          <w:p w14:paraId="7D87D18D" w14:textId="290D22A8" w:rsidR="00543D11" w:rsidRPr="002B26CF" w:rsidRDefault="00543D11" w:rsidP="002B26CF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675" w:type="dxa"/>
          </w:tcPr>
          <w:p w14:paraId="5E7F1A0A" w14:textId="2CA4E3F6" w:rsidR="00543D11" w:rsidRPr="002B26CF" w:rsidRDefault="009340F7" w:rsidP="002B26CF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2B26CF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ทุกเดือน</w:t>
            </w:r>
          </w:p>
        </w:tc>
        <w:tc>
          <w:tcPr>
            <w:tcW w:w="990" w:type="dxa"/>
          </w:tcPr>
          <w:p w14:paraId="26555DB8" w14:textId="77777777" w:rsidR="00543D11" w:rsidRDefault="00543D11" w:rsidP="002B26CF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38EC7AC8" w14:textId="77777777" w:rsidR="0074067B" w:rsidRDefault="0074067B" w:rsidP="002B26CF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3C8A01A" w14:textId="77777777" w:rsidR="0074067B" w:rsidRDefault="0074067B" w:rsidP="002B26CF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00E25F94" w14:textId="77777777" w:rsidR="0074067B" w:rsidRDefault="0074067B" w:rsidP="002B26CF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5677B6A9" w14:textId="77777777" w:rsidR="0074067B" w:rsidRDefault="0074067B" w:rsidP="002B26CF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35C832DC" w14:textId="77777777" w:rsidR="0074067B" w:rsidRDefault="0074067B" w:rsidP="002B26CF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1BEB8527" w14:textId="77777777" w:rsidR="0074067B" w:rsidRDefault="0074067B" w:rsidP="002B26CF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13F7281B" w14:textId="77777777" w:rsidR="0074067B" w:rsidRDefault="0074067B" w:rsidP="002B26CF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13B06174" w14:textId="77777777" w:rsidR="0074067B" w:rsidRDefault="0074067B" w:rsidP="002B26CF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4D16C960" w14:textId="70974A26" w:rsidR="00597CC0" w:rsidRPr="002B26CF" w:rsidRDefault="00597CC0" w:rsidP="00597CC0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</w:tr>
      <w:tr w:rsidR="00597CC0" w14:paraId="60B9C7C4" w14:textId="77777777" w:rsidTr="00F976F1">
        <w:trPr>
          <w:trHeight w:val="983"/>
        </w:trPr>
        <w:tc>
          <w:tcPr>
            <w:tcW w:w="1090" w:type="dxa"/>
          </w:tcPr>
          <w:p w14:paraId="027441DE" w14:textId="77777777" w:rsidR="00597CC0" w:rsidRDefault="00597CC0" w:rsidP="002B26CF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2596" w:type="dxa"/>
          </w:tcPr>
          <w:p w14:paraId="410F8ED5" w14:textId="6225A106" w:rsidR="00597CC0" w:rsidRDefault="00597CC0" w:rsidP="002B26CF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597CC0">
              <w:rPr>
                <w:rFonts w:ascii="TH SarabunIT๙" w:hAnsi="TH SarabunIT๙" w:cs="TH SarabunIT๙"/>
                <w:sz w:val="28"/>
                <w:szCs w:val="28"/>
                <w:cs/>
              </w:rPr>
              <w:t>จัดทำบันทึกจับกุมและรวบรวมเอกสารหลักฐานที่เกี่ยวข้องกับคดี</w:t>
            </w:r>
          </w:p>
        </w:tc>
        <w:tc>
          <w:tcPr>
            <w:tcW w:w="2722" w:type="dxa"/>
          </w:tcPr>
          <w:p w14:paraId="0CE7492A" w14:textId="5D50C7F8" w:rsidR="00597CC0" w:rsidRPr="00E30193" w:rsidRDefault="00597CC0" w:rsidP="002B26CF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597CC0">
              <w:rPr>
                <w:rFonts w:ascii="TH SarabunIT๙" w:hAnsi="TH SarabunIT๙" w:cs="TH SarabunIT๙"/>
                <w:sz w:val="28"/>
                <w:szCs w:val="28"/>
                <w:cs/>
              </w:rPr>
              <w:t>ผู้กระทำผิดเสนอเงินหรือประโยชน์อย่างอื่นเพื่อแลกกับการไม่ถูกดำเนินคดี หรือแลกกับการรวบรวมหลักฐานไม่ครบถ้วนทำให้ได้รับโทษน้อยลง</w:t>
            </w:r>
          </w:p>
        </w:tc>
        <w:tc>
          <w:tcPr>
            <w:tcW w:w="964" w:type="dxa"/>
            <w:shd w:val="clear" w:color="auto" w:fill="FFFF00"/>
          </w:tcPr>
          <w:p w14:paraId="77F8E922" w14:textId="77777777" w:rsidR="00903B93" w:rsidRPr="00AD6BBA" w:rsidRDefault="00903B93" w:rsidP="00903B9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AD6BB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(</w:t>
            </w:r>
            <w:r w:rsidRPr="00AD6BB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3</w:t>
            </w:r>
            <w:r w:rsidRPr="00AD6BB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x3</w:t>
            </w:r>
            <w:r w:rsidRPr="00AD6BB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)</w:t>
            </w:r>
          </w:p>
          <w:p w14:paraId="2314ABCC" w14:textId="77777777" w:rsidR="00903B93" w:rsidRPr="00AD6BBA" w:rsidRDefault="00903B93" w:rsidP="00903B9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AD6BB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9</w:t>
            </w:r>
          </w:p>
          <w:p w14:paraId="1FEE9B30" w14:textId="6B0F810E" w:rsidR="00597CC0" w:rsidRPr="00AD6BBA" w:rsidRDefault="00903B93" w:rsidP="00903B9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AD6BB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ปานกลาง</w:t>
            </w:r>
          </w:p>
        </w:tc>
        <w:tc>
          <w:tcPr>
            <w:tcW w:w="2977" w:type="dxa"/>
          </w:tcPr>
          <w:p w14:paraId="1FC44C7E" w14:textId="77777777" w:rsidR="00597CC0" w:rsidRPr="002B26CF" w:rsidRDefault="00597CC0" w:rsidP="002B26CF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729" w:type="dxa"/>
          </w:tcPr>
          <w:p w14:paraId="48B73F43" w14:textId="77777777" w:rsidR="00597CC0" w:rsidRPr="002B26CF" w:rsidRDefault="00597CC0" w:rsidP="002B26CF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675" w:type="dxa"/>
          </w:tcPr>
          <w:p w14:paraId="3902BDBD" w14:textId="383F53C7" w:rsidR="00597CC0" w:rsidRPr="002B26CF" w:rsidRDefault="009340F7" w:rsidP="002B26CF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2B26CF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ทุกเดือน</w:t>
            </w:r>
          </w:p>
        </w:tc>
        <w:tc>
          <w:tcPr>
            <w:tcW w:w="990" w:type="dxa"/>
          </w:tcPr>
          <w:p w14:paraId="3935D1AE" w14:textId="77777777" w:rsidR="00597CC0" w:rsidRDefault="00597CC0" w:rsidP="002B26CF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597CC0" w14:paraId="01D5B385" w14:textId="77777777" w:rsidTr="00F976F1">
        <w:trPr>
          <w:trHeight w:val="1411"/>
        </w:trPr>
        <w:tc>
          <w:tcPr>
            <w:tcW w:w="1090" w:type="dxa"/>
          </w:tcPr>
          <w:p w14:paraId="4D880DBD" w14:textId="77777777" w:rsidR="00597CC0" w:rsidRDefault="00597CC0" w:rsidP="002B26CF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2596" w:type="dxa"/>
          </w:tcPr>
          <w:p w14:paraId="7783FC93" w14:textId="763E3952" w:rsidR="00597CC0" w:rsidRDefault="00597CC0" w:rsidP="002B26CF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นำตัวผู้กระทำผิดพร้อมพยานหลักฐานส่งพนักงานสอบสวนดำเนินคดี</w:t>
            </w:r>
          </w:p>
        </w:tc>
        <w:tc>
          <w:tcPr>
            <w:tcW w:w="2722" w:type="dxa"/>
          </w:tcPr>
          <w:p w14:paraId="1D7D8958" w14:textId="7F144BEF" w:rsidR="00597CC0" w:rsidRPr="00E30193" w:rsidRDefault="00597CC0" w:rsidP="002B26CF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964" w:type="dxa"/>
            <w:shd w:val="clear" w:color="auto" w:fill="FFFF00"/>
          </w:tcPr>
          <w:p w14:paraId="3FBC3222" w14:textId="77777777" w:rsidR="00903B93" w:rsidRPr="00AD6BBA" w:rsidRDefault="00903B93" w:rsidP="00903B9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AD6BB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(</w:t>
            </w:r>
            <w:r w:rsidRPr="00AD6BB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3</w:t>
            </w:r>
            <w:r w:rsidRPr="00AD6BB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x3</w:t>
            </w:r>
            <w:r w:rsidRPr="00AD6BB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)</w:t>
            </w:r>
          </w:p>
          <w:p w14:paraId="31DC161F" w14:textId="77777777" w:rsidR="00903B93" w:rsidRPr="00AD6BBA" w:rsidRDefault="00903B93" w:rsidP="00903B9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AD6BB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9</w:t>
            </w:r>
          </w:p>
          <w:p w14:paraId="740AA4D8" w14:textId="63497FF2" w:rsidR="00597CC0" w:rsidRPr="00AD6BBA" w:rsidRDefault="00903B93" w:rsidP="00903B9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AD6BB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ปานกลาง</w:t>
            </w:r>
          </w:p>
        </w:tc>
        <w:tc>
          <w:tcPr>
            <w:tcW w:w="2977" w:type="dxa"/>
          </w:tcPr>
          <w:p w14:paraId="5762F54B" w14:textId="77777777" w:rsidR="00597CC0" w:rsidRPr="002B26CF" w:rsidRDefault="00597CC0" w:rsidP="002B26CF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729" w:type="dxa"/>
          </w:tcPr>
          <w:p w14:paraId="0A691DC9" w14:textId="77777777" w:rsidR="00597CC0" w:rsidRPr="002B26CF" w:rsidRDefault="00597CC0" w:rsidP="002B26CF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675" w:type="dxa"/>
          </w:tcPr>
          <w:p w14:paraId="7DA84BD5" w14:textId="2B6B2F63" w:rsidR="00597CC0" w:rsidRPr="002B26CF" w:rsidRDefault="009340F7" w:rsidP="002B26CF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2B26CF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ทุกเดือน</w:t>
            </w:r>
          </w:p>
        </w:tc>
        <w:tc>
          <w:tcPr>
            <w:tcW w:w="990" w:type="dxa"/>
          </w:tcPr>
          <w:p w14:paraId="3C7223D7" w14:textId="77777777" w:rsidR="00597CC0" w:rsidRDefault="00597CC0" w:rsidP="002B26CF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597CC0" w14:paraId="26D02D7E" w14:textId="77777777" w:rsidTr="00AD6BBA">
        <w:trPr>
          <w:trHeight w:val="1411"/>
        </w:trPr>
        <w:tc>
          <w:tcPr>
            <w:tcW w:w="1090" w:type="dxa"/>
          </w:tcPr>
          <w:p w14:paraId="163F018E" w14:textId="77777777" w:rsidR="00597CC0" w:rsidRDefault="00597CC0" w:rsidP="002B26CF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2596" w:type="dxa"/>
          </w:tcPr>
          <w:p w14:paraId="0A2B6208" w14:textId="6583867B" w:rsidR="00597CC0" w:rsidRDefault="00597CC0" w:rsidP="002B26CF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ขึ้นให้การเป็นผู้กล่าวหา หรือ พยานผู้จับกุม ในการพิจารณาคดีในชั้นศาล</w:t>
            </w:r>
          </w:p>
        </w:tc>
        <w:tc>
          <w:tcPr>
            <w:tcW w:w="2722" w:type="dxa"/>
          </w:tcPr>
          <w:p w14:paraId="3D5C7E49" w14:textId="1E52411D" w:rsidR="00597CC0" w:rsidRPr="00E30193" w:rsidRDefault="00597CC0" w:rsidP="002B26CF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ผู้กระทำผิดเสนอเงินหรือประโยชน์กับฝ่ายจำเลยเพื่อไม่ให้ได้รับโทษหรือรับโทษน้อยลง</w:t>
            </w:r>
          </w:p>
        </w:tc>
        <w:tc>
          <w:tcPr>
            <w:tcW w:w="964" w:type="dxa"/>
            <w:shd w:val="clear" w:color="auto" w:fill="47D459" w:themeFill="accent3" w:themeFillTint="99"/>
          </w:tcPr>
          <w:p w14:paraId="40F1C614" w14:textId="77777777" w:rsidR="00597CC0" w:rsidRPr="00AD6BBA" w:rsidRDefault="00C03236" w:rsidP="002B26C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AD6BB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2x2</w:t>
            </w:r>
          </w:p>
          <w:p w14:paraId="37DC675B" w14:textId="77777777" w:rsidR="00C03236" w:rsidRPr="00AD6BBA" w:rsidRDefault="00C03236" w:rsidP="002B26C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AD6BB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4</w:t>
            </w:r>
          </w:p>
          <w:p w14:paraId="206584E6" w14:textId="309F82F4" w:rsidR="00C03236" w:rsidRPr="00AD6BBA" w:rsidRDefault="00C03236" w:rsidP="002B26C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AD6BB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ต่ำ</w:t>
            </w:r>
          </w:p>
        </w:tc>
        <w:tc>
          <w:tcPr>
            <w:tcW w:w="2977" w:type="dxa"/>
          </w:tcPr>
          <w:p w14:paraId="71A81EE1" w14:textId="77777777" w:rsidR="00597CC0" w:rsidRPr="002B26CF" w:rsidRDefault="00597CC0" w:rsidP="002B26CF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729" w:type="dxa"/>
          </w:tcPr>
          <w:p w14:paraId="59B587D6" w14:textId="77777777" w:rsidR="00597CC0" w:rsidRPr="002B26CF" w:rsidRDefault="00597CC0" w:rsidP="002B26CF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675" w:type="dxa"/>
          </w:tcPr>
          <w:p w14:paraId="2428FE60" w14:textId="13B8625E" w:rsidR="00597CC0" w:rsidRPr="002B26CF" w:rsidRDefault="009340F7" w:rsidP="002B26CF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2B26CF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ทุกเดือน</w:t>
            </w:r>
          </w:p>
        </w:tc>
        <w:tc>
          <w:tcPr>
            <w:tcW w:w="990" w:type="dxa"/>
          </w:tcPr>
          <w:p w14:paraId="53B3765A" w14:textId="77777777" w:rsidR="00597CC0" w:rsidRDefault="00597CC0" w:rsidP="002B26CF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bookmarkEnd w:id="1"/>
    </w:tbl>
    <w:p w14:paraId="15334EB0" w14:textId="0745C675" w:rsidR="001B0F00" w:rsidRDefault="001B0F00" w:rsidP="00A30398">
      <w:pPr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26B0DBCE" w14:textId="77777777" w:rsidR="00483879" w:rsidRDefault="00483879" w:rsidP="00A30398">
      <w:pPr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69ED46B3" w14:textId="77777777" w:rsidR="00483879" w:rsidRDefault="00483879" w:rsidP="00A30398">
      <w:pPr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70F68988" w14:textId="3DBBE4DF" w:rsidR="009340F7" w:rsidRDefault="009340F7" w:rsidP="002B26CF">
      <w:pPr>
        <w:contextualSpacing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50DCFAE" w14:textId="77777777" w:rsidR="009340F7" w:rsidRDefault="009340F7" w:rsidP="002B26CF">
      <w:pPr>
        <w:contextualSpacing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173EEFC" w14:textId="1ADB2D6E" w:rsidR="001B0F00" w:rsidRDefault="00A30398" w:rsidP="002B26CF">
      <w:pPr>
        <w:contextualSpacing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2B39CD26" wp14:editId="2195C0B8">
            <wp:simplePos x="0" y="0"/>
            <wp:positionH relativeFrom="column">
              <wp:posOffset>4387702</wp:posOffset>
            </wp:positionH>
            <wp:positionV relativeFrom="paragraph">
              <wp:posOffset>-632047</wp:posOffset>
            </wp:positionV>
            <wp:extent cx="676275" cy="506730"/>
            <wp:effectExtent l="0" t="0" r="9525" b="7620"/>
            <wp:wrapNone/>
            <wp:docPr id="949349737" name="รูปภาพ 1" descr="โลโก้ ตำรวจท่องเที่ยว - ตำรวจท่องเที่ยวระย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โลโก้ ตำรวจท่องเที่ยว - ตำรวจท่องเที่ยวระยอง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0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C83EF8" w14:textId="7F29B664" w:rsidR="002B26CF" w:rsidRPr="001B55BD" w:rsidRDefault="001B0F00" w:rsidP="002B26CF">
      <w:pPr>
        <w:contextualSpacing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 wp14:anchorId="41A39B16" wp14:editId="4715B94E">
            <wp:simplePos x="0" y="0"/>
            <wp:positionH relativeFrom="margin">
              <wp:posOffset>3115945</wp:posOffset>
            </wp:positionH>
            <wp:positionV relativeFrom="paragraph">
              <wp:posOffset>-911860</wp:posOffset>
            </wp:positionV>
            <wp:extent cx="1485900" cy="406241"/>
            <wp:effectExtent l="0" t="0" r="0" b="0"/>
            <wp:wrapNone/>
            <wp:docPr id="1107450445" name="รูปภาพ 2" descr="ITA • สถานีตำรวจนครบาลเพชรเกษ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TA • สถานีตำรวจนครบาลเพชรเกษม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0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26CF" w:rsidRPr="001B55BD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แผนการบริหารจัดการความเสี่ยงต่อการรับสินบน ของ สถานีตำรวจท่องเที่ยว</w:t>
      </w:r>
      <w:r w:rsidR="002B26CF" w:rsidRPr="001B55B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2B26CF" w:rsidRPr="001B55BD">
        <w:rPr>
          <w:rFonts w:ascii="TH SarabunIT๙" w:hAnsi="TH SarabunIT๙" w:cs="TH SarabunIT๙" w:hint="cs"/>
          <w:b/>
          <w:bCs/>
          <w:sz w:val="32"/>
          <w:szCs w:val="32"/>
          <w:cs/>
        </w:rPr>
        <w:t>๓</w:t>
      </w:r>
      <w:r w:rsidR="002B26CF" w:rsidRPr="001B55B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2B26CF" w:rsidRPr="001B55BD">
        <w:rPr>
          <w:rFonts w:ascii="TH SarabunIT๙" w:hAnsi="TH SarabunIT๙" w:cs="TH SarabunIT๙" w:hint="cs"/>
          <w:b/>
          <w:bCs/>
          <w:sz w:val="32"/>
          <w:szCs w:val="32"/>
          <w:cs/>
        </w:rPr>
        <w:t>กองกำกับการ</w:t>
      </w:r>
      <w:r w:rsidR="002B26CF" w:rsidRPr="001B55B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1</w:t>
      </w:r>
      <w:r w:rsidR="002B26CF" w:rsidRPr="001B55B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กองบังคับการตำรวจท่องเที่ยว</w:t>
      </w:r>
      <w:r w:rsidR="002B26CF" w:rsidRPr="001B55B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2B26CF" w:rsidRPr="001B55BD">
        <w:rPr>
          <w:rFonts w:ascii="TH SarabunIT๙" w:hAnsi="TH SarabunIT๙" w:cs="TH SarabunIT๙" w:hint="cs"/>
          <w:b/>
          <w:bCs/>
          <w:sz w:val="32"/>
          <w:szCs w:val="32"/>
          <w:cs/>
        </w:rPr>
        <w:t>๑</w:t>
      </w:r>
    </w:p>
    <w:p w14:paraId="6A247AA5" w14:textId="5D594AE7" w:rsidR="002B26CF" w:rsidRDefault="002B26CF" w:rsidP="002B26CF">
      <w:pPr>
        <w:contextualSpacing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B55BD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ประจำปีงบประมาณ</w:t>
      </w:r>
      <w:r w:rsidRPr="001B55B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1B55BD">
        <w:rPr>
          <w:rFonts w:ascii="TH SarabunIT๙" w:hAnsi="TH SarabunIT๙" w:cs="TH SarabunIT๙" w:hint="cs"/>
          <w:b/>
          <w:bCs/>
          <w:sz w:val="32"/>
          <w:szCs w:val="32"/>
          <w:cs/>
        </w:rPr>
        <w:t>พ</w:t>
      </w:r>
      <w:r w:rsidRPr="001B55BD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1B55BD">
        <w:rPr>
          <w:rFonts w:ascii="TH SarabunIT๙" w:hAnsi="TH SarabunIT๙" w:cs="TH SarabunIT๙" w:hint="cs"/>
          <w:b/>
          <w:bCs/>
          <w:sz w:val="32"/>
          <w:szCs w:val="32"/>
          <w:cs/>
        </w:rPr>
        <w:t>ศ</w:t>
      </w:r>
      <w:r w:rsidRPr="001B55BD">
        <w:rPr>
          <w:rFonts w:ascii="TH SarabunIT๙" w:hAnsi="TH SarabunIT๙" w:cs="TH SarabunIT๙"/>
          <w:b/>
          <w:bCs/>
          <w:sz w:val="32"/>
          <w:szCs w:val="32"/>
          <w:cs/>
        </w:rPr>
        <w:t>. 256</w:t>
      </w:r>
      <w:r w:rsidR="00E84FA6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tbl>
      <w:tblPr>
        <w:tblStyle w:val="ae"/>
        <w:tblW w:w="13891" w:type="dxa"/>
        <w:tblInd w:w="-714" w:type="dxa"/>
        <w:tblLook w:val="04A0" w:firstRow="1" w:lastRow="0" w:firstColumn="1" w:lastColumn="0" w:noHBand="0" w:noVBand="1"/>
      </w:tblPr>
      <w:tblGrid>
        <w:gridCol w:w="993"/>
        <w:gridCol w:w="3118"/>
        <w:gridCol w:w="2268"/>
        <w:gridCol w:w="858"/>
        <w:gridCol w:w="2701"/>
        <w:gridCol w:w="1636"/>
        <w:gridCol w:w="1130"/>
        <w:gridCol w:w="1187"/>
      </w:tblGrid>
      <w:tr w:rsidR="009340F7" w14:paraId="561F1303" w14:textId="77777777" w:rsidTr="00A30398">
        <w:tc>
          <w:tcPr>
            <w:tcW w:w="993" w:type="dxa"/>
            <w:shd w:val="clear" w:color="auto" w:fill="0070C0"/>
          </w:tcPr>
          <w:p w14:paraId="148201E2" w14:textId="77777777" w:rsidR="002B26CF" w:rsidRPr="002B26CF" w:rsidRDefault="002B26CF" w:rsidP="00990B93">
            <w:pPr>
              <w:jc w:val="center"/>
              <w:rPr>
                <w:rFonts w:ascii="TH SarabunIT๙" w:hAnsi="TH SarabunIT๙" w:cs="TH SarabunIT๙"/>
                <w:color w:val="FFFFFF" w:themeColor="background1"/>
                <w:sz w:val="28"/>
                <w:szCs w:val="28"/>
              </w:rPr>
            </w:pPr>
            <w:r w:rsidRPr="002B26CF">
              <w:rPr>
                <w:rFonts w:ascii="TH SarabunIT๙" w:hAnsi="TH SarabunIT๙" w:cs="TH SarabunIT๙" w:hint="cs"/>
                <w:color w:val="FFFFFF" w:themeColor="background1"/>
                <w:sz w:val="28"/>
                <w:szCs w:val="28"/>
                <w:cs/>
              </w:rPr>
              <w:t>ที่</w:t>
            </w:r>
          </w:p>
        </w:tc>
        <w:tc>
          <w:tcPr>
            <w:tcW w:w="3118" w:type="dxa"/>
            <w:shd w:val="clear" w:color="auto" w:fill="0070C0"/>
          </w:tcPr>
          <w:p w14:paraId="5A8EEAD4" w14:textId="30B85150" w:rsidR="002B26CF" w:rsidRPr="002B26CF" w:rsidRDefault="009340F7" w:rsidP="00990B93">
            <w:pPr>
              <w:jc w:val="center"/>
              <w:rPr>
                <w:rFonts w:ascii="TH SarabunIT๙" w:hAnsi="TH SarabunIT๙" w:cs="TH SarabunIT๙"/>
                <w:color w:val="FFFFFF" w:themeColor="background1"/>
                <w:sz w:val="28"/>
                <w:szCs w:val="28"/>
              </w:rPr>
            </w:pPr>
            <w:r w:rsidRPr="009340F7">
              <w:rPr>
                <w:rFonts w:ascii="TH SarabunIT๙" w:hAnsi="TH SarabunIT๙" w:cs="TH SarabunIT๙"/>
                <w:color w:val="FFFFFF" w:themeColor="background1"/>
                <w:sz w:val="28"/>
                <w:szCs w:val="28"/>
                <w:cs/>
              </w:rPr>
              <w:t>ขั้นตอนการปฏิบัติงานที่มีความเสี่ยงต่อการรับสินบน</w:t>
            </w:r>
          </w:p>
        </w:tc>
        <w:tc>
          <w:tcPr>
            <w:tcW w:w="2268" w:type="dxa"/>
            <w:shd w:val="clear" w:color="auto" w:fill="0070C0"/>
          </w:tcPr>
          <w:p w14:paraId="37D3BBE8" w14:textId="77777777" w:rsidR="002B26CF" w:rsidRPr="001B55BD" w:rsidRDefault="002B26CF" w:rsidP="00990B93">
            <w:pPr>
              <w:jc w:val="center"/>
              <w:rPr>
                <w:rFonts w:ascii="TH SarabunIT๙" w:hAnsi="TH SarabunIT๙" w:cs="TH SarabunIT๙"/>
                <w:color w:val="FFFFFF" w:themeColor="background1"/>
                <w:sz w:val="28"/>
                <w:szCs w:val="28"/>
              </w:rPr>
            </w:pPr>
            <w:r w:rsidRPr="001B55BD">
              <w:rPr>
                <w:rFonts w:ascii="TH SarabunIT๙" w:hAnsi="TH SarabunIT๙" w:cs="TH SarabunIT๙" w:hint="cs"/>
                <w:color w:val="FFFFFF" w:themeColor="background1"/>
                <w:sz w:val="28"/>
                <w:szCs w:val="28"/>
                <w:cs/>
              </w:rPr>
              <w:t>ประเด็นความเสี่ยงต่อการ</w:t>
            </w:r>
          </w:p>
          <w:p w14:paraId="50DC748B" w14:textId="77777777" w:rsidR="002B26CF" w:rsidRPr="002B26CF" w:rsidRDefault="002B26CF" w:rsidP="00990B93">
            <w:pPr>
              <w:jc w:val="center"/>
              <w:rPr>
                <w:rFonts w:ascii="TH SarabunIT๙" w:hAnsi="TH SarabunIT๙" w:cs="TH SarabunIT๙"/>
                <w:color w:val="FFFFFF" w:themeColor="background1"/>
                <w:sz w:val="28"/>
                <w:szCs w:val="28"/>
              </w:rPr>
            </w:pPr>
            <w:r w:rsidRPr="002B26CF">
              <w:rPr>
                <w:rFonts w:ascii="TH SarabunIT๙" w:hAnsi="TH SarabunIT๙" w:cs="TH SarabunIT๙" w:hint="cs"/>
                <w:color w:val="FFFFFF" w:themeColor="background1"/>
                <w:sz w:val="28"/>
                <w:szCs w:val="28"/>
                <w:cs/>
              </w:rPr>
              <w:t>รับสินบน</w:t>
            </w:r>
          </w:p>
        </w:tc>
        <w:tc>
          <w:tcPr>
            <w:tcW w:w="858" w:type="dxa"/>
            <w:shd w:val="clear" w:color="auto" w:fill="0070C0"/>
          </w:tcPr>
          <w:p w14:paraId="346FDA5A" w14:textId="77777777" w:rsidR="002B26CF" w:rsidRPr="001B55BD" w:rsidRDefault="002B26CF" w:rsidP="00990B93">
            <w:pPr>
              <w:jc w:val="center"/>
              <w:rPr>
                <w:rFonts w:ascii="TH SarabunIT๙" w:hAnsi="TH SarabunIT๙" w:cs="TH SarabunIT๙"/>
                <w:color w:val="FFFFFF" w:themeColor="background1"/>
                <w:sz w:val="28"/>
                <w:szCs w:val="28"/>
              </w:rPr>
            </w:pPr>
            <w:r w:rsidRPr="001B55BD">
              <w:rPr>
                <w:rFonts w:ascii="TH SarabunIT๙" w:hAnsi="TH SarabunIT๙" w:cs="TH SarabunIT๙"/>
                <w:color w:val="FFFFFF" w:themeColor="background1"/>
                <w:sz w:val="28"/>
                <w:szCs w:val="28"/>
              </w:rPr>
              <w:t>Risk Score</w:t>
            </w:r>
          </w:p>
          <w:p w14:paraId="42189114" w14:textId="77777777" w:rsidR="002B26CF" w:rsidRPr="002B26CF" w:rsidRDefault="002B26CF" w:rsidP="00990B93">
            <w:pPr>
              <w:jc w:val="center"/>
              <w:rPr>
                <w:rFonts w:ascii="TH SarabunIT๙" w:hAnsi="TH SarabunIT๙" w:cs="TH SarabunIT๙"/>
                <w:color w:val="FFFFFF" w:themeColor="background1"/>
                <w:sz w:val="28"/>
                <w:szCs w:val="28"/>
              </w:rPr>
            </w:pPr>
            <w:r w:rsidRPr="002B26CF">
              <w:rPr>
                <w:rFonts w:ascii="TH SarabunIT๙" w:hAnsi="TH SarabunIT๙" w:cs="TH SarabunIT๙"/>
                <w:color w:val="FFFFFF" w:themeColor="background1"/>
                <w:sz w:val="28"/>
                <w:szCs w:val="28"/>
                <w:cs/>
              </w:rPr>
              <w:t>(</w:t>
            </w:r>
            <w:r w:rsidRPr="002B26CF">
              <w:rPr>
                <w:rFonts w:ascii="TH SarabunIT๙" w:hAnsi="TH SarabunIT๙" w:cs="TH SarabunIT๙"/>
                <w:color w:val="FFFFFF" w:themeColor="background1"/>
                <w:sz w:val="28"/>
                <w:szCs w:val="28"/>
              </w:rPr>
              <w:t>L x I</w:t>
            </w:r>
            <w:r w:rsidRPr="002B26CF">
              <w:rPr>
                <w:rFonts w:ascii="TH SarabunIT๙" w:hAnsi="TH SarabunIT๙" w:cs="TH SarabunIT๙"/>
                <w:color w:val="FFFFFF" w:themeColor="background1"/>
                <w:sz w:val="28"/>
                <w:szCs w:val="28"/>
                <w:cs/>
              </w:rPr>
              <w:t>)</w:t>
            </w:r>
          </w:p>
        </w:tc>
        <w:tc>
          <w:tcPr>
            <w:tcW w:w="2701" w:type="dxa"/>
            <w:shd w:val="clear" w:color="auto" w:fill="0070C0"/>
          </w:tcPr>
          <w:p w14:paraId="438272B3" w14:textId="77777777" w:rsidR="002B26CF" w:rsidRPr="001B55BD" w:rsidRDefault="002B26CF" w:rsidP="00990B93">
            <w:pPr>
              <w:jc w:val="center"/>
              <w:rPr>
                <w:rFonts w:ascii="TH SarabunIT๙" w:hAnsi="TH SarabunIT๙" w:cs="TH SarabunIT๙"/>
                <w:color w:val="FFFFFF" w:themeColor="background1"/>
                <w:sz w:val="28"/>
                <w:szCs w:val="28"/>
              </w:rPr>
            </w:pPr>
            <w:r w:rsidRPr="001B55BD">
              <w:rPr>
                <w:rFonts w:ascii="TH SarabunIT๙" w:hAnsi="TH SarabunIT๙" w:cs="TH SarabunIT๙" w:hint="cs"/>
                <w:color w:val="FFFFFF" w:themeColor="background1"/>
                <w:sz w:val="28"/>
                <w:szCs w:val="28"/>
                <w:cs/>
              </w:rPr>
              <w:t>รายละเอียดมาตรการควบคุม</w:t>
            </w:r>
          </w:p>
          <w:p w14:paraId="7E770CF9" w14:textId="77777777" w:rsidR="002B26CF" w:rsidRPr="002B26CF" w:rsidRDefault="002B26CF" w:rsidP="00990B93">
            <w:pPr>
              <w:jc w:val="center"/>
              <w:rPr>
                <w:rFonts w:ascii="TH SarabunIT๙" w:hAnsi="TH SarabunIT๙" w:cs="TH SarabunIT๙"/>
                <w:color w:val="FFFFFF" w:themeColor="background1"/>
                <w:sz w:val="28"/>
                <w:szCs w:val="28"/>
              </w:rPr>
            </w:pPr>
            <w:r w:rsidRPr="002B26CF">
              <w:rPr>
                <w:rFonts w:ascii="TH SarabunIT๙" w:hAnsi="TH SarabunIT๙" w:cs="TH SarabunIT๙" w:hint="cs"/>
                <w:color w:val="FFFFFF" w:themeColor="background1"/>
                <w:sz w:val="28"/>
                <w:szCs w:val="28"/>
                <w:cs/>
              </w:rPr>
              <w:t>ความเสี่ยงต่อการรับสินบน</w:t>
            </w:r>
          </w:p>
        </w:tc>
        <w:tc>
          <w:tcPr>
            <w:tcW w:w="1636" w:type="dxa"/>
            <w:shd w:val="clear" w:color="auto" w:fill="0070C0"/>
          </w:tcPr>
          <w:p w14:paraId="3839A564" w14:textId="77777777" w:rsidR="002B26CF" w:rsidRPr="002B26CF" w:rsidRDefault="002B26CF" w:rsidP="00990B93">
            <w:pPr>
              <w:jc w:val="center"/>
              <w:rPr>
                <w:rFonts w:ascii="TH SarabunIT๙" w:hAnsi="TH SarabunIT๙" w:cs="TH SarabunIT๙"/>
                <w:color w:val="FFFFFF" w:themeColor="background1"/>
                <w:sz w:val="28"/>
                <w:szCs w:val="28"/>
              </w:rPr>
            </w:pPr>
            <w:r w:rsidRPr="002B26CF">
              <w:rPr>
                <w:rFonts w:ascii="TH SarabunIT๙" w:hAnsi="TH SarabunIT๙" w:cs="TH SarabunIT๙" w:hint="cs"/>
                <w:color w:val="FFFFFF" w:themeColor="background1"/>
                <w:sz w:val="28"/>
                <w:szCs w:val="28"/>
                <w:cs/>
              </w:rPr>
              <w:t>วิธีดำเนินการ</w:t>
            </w:r>
          </w:p>
        </w:tc>
        <w:tc>
          <w:tcPr>
            <w:tcW w:w="1130" w:type="dxa"/>
            <w:shd w:val="clear" w:color="auto" w:fill="0070C0"/>
          </w:tcPr>
          <w:p w14:paraId="168ACDC4" w14:textId="77777777" w:rsidR="002B26CF" w:rsidRPr="002B26CF" w:rsidRDefault="002B26CF" w:rsidP="00990B93">
            <w:pPr>
              <w:jc w:val="center"/>
              <w:rPr>
                <w:rFonts w:ascii="TH SarabunIT๙" w:hAnsi="TH SarabunIT๙" w:cs="TH SarabunIT๙"/>
                <w:color w:val="FFFFFF" w:themeColor="background1"/>
                <w:sz w:val="28"/>
                <w:szCs w:val="28"/>
              </w:rPr>
            </w:pPr>
            <w:r w:rsidRPr="002B26CF">
              <w:rPr>
                <w:rFonts w:ascii="TH SarabunIT๙" w:hAnsi="TH SarabunIT๙" w:cs="TH SarabunIT๙" w:hint="cs"/>
                <w:color w:val="FFFFFF" w:themeColor="background1"/>
                <w:sz w:val="28"/>
                <w:szCs w:val="28"/>
                <w:cs/>
              </w:rPr>
              <w:t>ระยะเวลา</w:t>
            </w:r>
          </w:p>
        </w:tc>
        <w:tc>
          <w:tcPr>
            <w:tcW w:w="1187" w:type="dxa"/>
            <w:shd w:val="clear" w:color="auto" w:fill="0070C0"/>
          </w:tcPr>
          <w:p w14:paraId="660482E9" w14:textId="77777777" w:rsidR="002B26CF" w:rsidRPr="002B26CF" w:rsidRDefault="002B26CF" w:rsidP="00990B93">
            <w:pPr>
              <w:jc w:val="center"/>
              <w:rPr>
                <w:rFonts w:ascii="TH SarabunIT๙" w:hAnsi="TH SarabunIT๙" w:cs="TH SarabunIT๙"/>
                <w:color w:val="FFFFFF" w:themeColor="background1"/>
                <w:sz w:val="28"/>
                <w:szCs w:val="28"/>
              </w:rPr>
            </w:pPr>
            <w:r w:rsidRPr="002B26CF">
              <w:rPr>
                <w:rFonts w:ascii="TH SarabunIT๙" w:hAnsi="TH SarabunIT๙" w:cs="TH SarabunIT๙" w:hint="cs"/>
                <w:color w:val="FFFFFF" w:themeColor="background1"/>
                <w:sz w:val="28"/>
                <w:szCs w:val="28"/>
                <w:cs/>
              </w:rPr>
              <w:t>ผู้รับผิดชอบ</w:t>
            </w:r>
          </w:p>
        </w:tc>
      </w:tr>
      <w:tr w:rsidR="002B26CF" w14:paraId="27ED3E47" w14:textId="77777777" w:rsidTr="009340F7">
        <w:tc>
          <w:tcPr>
            <w:tcW w:w="13891" w:type="dxa"/>
            <w:gridSpan w:val="8"/>
          </w:tcPr>
          <w:p w14:paraId="0129494A" w14:textId="35ABBC00" w:rsidR="002B26CF" w:rsidRDefault="002B26CF" w:rsidP="00990B93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A30398" w14:paraId="7555CD99" w14:textId="77777777" w:rsidTr="00A30398">
        <w:tc>
          <w:tcPr>
            <w:tcW w:w="993" w:type="dxa"/>
          </w:tcPr>
          <w:p w14:paraId="537AEB95" w14:textId="40319265" w:rsidR="00A30398" w:rsidRDefault="00A30398" w:rsidP="00A3039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2.ส่วยบุคคลต่างด้าว</w:t>
            </w:r>
          </w:p>
        </w:tc>
        <w:tc>
          <w:tcPr>
            <w:tcW w:w="3118" w:type="dxa"/>
          </w:tcPr>
          <w:p w14:paraId="2DAC848A" w14:textId="4312C1F5" w:rsidR="00A30398" w:rsidRDefault="00A30398" w:rsidP="00A3039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C5EAF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การออกตรวจสอบ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บุคคลต่างด้าว </w:t>
            </w:r>
            <w:r w:rsidRPr="00EC5EAF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ตามสถานที่ท่องเที่ยวสำคัญในพื้นที่พบ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บุคคลต่างด้าว ทำงานโดยไม่มีใบอนุญาตทำงานหรือผิดนายจ้าง</w:t>
            </w:r>
          </w:p>
        </w:tc>
        <w:tc>
          <w:tcPr>
            <w:tcW w:w="2268" w:type="dxa"/>
          </w:tcPr>
          <w:p w14:paraId="257A3AD5" w14:textId="5C4DC4DF" w:rsidR="00A30398" w:rsidRPr="002B26CF" w:rsidRDefault="00A30398" w:rsidP="00A3039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ผู้กระทำผิดเสนอเงินหรือประโยชน์อย่างอื่นเพื่อแลกกับการไม่ถูกดำเนินคดี</w:t>
            </w:r>
          </w:p>
        </w:tc>
        <w:tc>
          <w:tcPr>
            <w:tcW w:w="858" w:type="dxa"/>
            <w:shd w:val="clear" w:color="auto" w:fill="FFFF00"/>
          </w:tcPr>
          <w:p w14:paraId="33B0680A" w14:textId="3520B6E1" w:rsidR="00A30398" w:rsidRPr="00AD6BBA" w:rsidRDefault="00A30398" w:rsidP="00A3039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val="en-GB"/>
              </w:rPr>
            </w:pPr>
            <w:r w:rsidRPr="00AD6BBA">
              <w:rPr>
                <w:rFonts w:ascii="TH SarabunIT๙" w:hAnsi="TH SarabunIT๙" w:cs="TH SarabunIT๙"/>
                <w:b/>
                <w:bCs/>
                <w:sz w:val="28"/>
                <w:szCs w:val="28"/>
                <w:lang w:val="en-GB"/>
              </w:rPr>
              <w:t>(</w:t>
            </w:r>
            <w:r w:rsidRPr="00AD6BB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3</w:t>
            </w:r>
            <w:r w:rsidRPr="00AD6BBA">
              <w:rPr>
                <w:rFonts w:ascii="TH SarabunIT๙" w:hAnsi="TH SarabunIT๙" w:cs="TH SarabunIT๙"/>
                <w:b/>
                <w:bCs/>
                <w:sz w:val="28"/>
                <w:szCs w:val="28"/>
                <w:lang w:val="en-GB"/>
              </w:rPr>
              <w:t>x3)</w:t>
            </w:r>
          </w:p>
          <w:p w14:paraId="58070DF1" w14:textId="77777777" w:rsidR="00A30398" w:rsidRPr="00AD6BBA" w:rsidRDefault="00A30398" w:rsidP="00A3039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val="en-GB"/>
              </w:rPr>
            </w:pPr>
            <w:r w:rsidRPr="00AD6BBA">
              <w:rPr>
                <w:rFonts w:ascii="TH SarabunIT๙" w:hAnsi="TH SarabunIT๙" w:cs="TH SarabunIT๙"/>
                <w:b/>
                <w:bCs/>
                <w:sz w:val="28"/>
                <w:szCs w:val="28"/>
                <w:lang w:val="en-GB"/>
              </w:rPr>
              <w:t>9</w:t>
            </w:r>
          </w:p>
          <w:p w14:paraId="58909B4F" w14:textId="6C5F4193" w:rsidR="00A30398" w:rsidRPr="00AD6BBA" w:rsidRDefault="00A30398" w:rsidP="00A3039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val="en-GB"/>
              </w:rPr>
            </w:pPr>
            <w:r w:rsidRPr="00AD6BB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val="en-GB"/>
              </w:rPr>
              <w:t>ปานกลาง</w:t>
            </w:r>
          </w:p>
        </w:tc>
        <w:tc>
          <w:tcPr>
            <w:tcW w:w="2701" w:type="dxa"/>
          </w:tcPr>
          <w:p w14:paraId="024EA29C" w14:textId="77777777" w:rsidR="00A30398" w:rsidRDefault="00A30398" w:rsidP="00A3039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2B26CF">
              <w:rPr>
                <w:rFonts w:ascii="TH SarabunIT๙" w:hAnsi="TH SarabunIT๙" w:cs="TH SarabunIT๙"/>
                <w:sz w:val="28"/>
                <w:szCs w:val="28"/>
              </w:rPr>
              <w:t>1</w:t>
            </w:r>
            <w:r w:rsidRPr="002B26CF">
              <w:rPr>
                <w:rFonts w:ascii="TH SarabunIT๙" w:hAnsi="TH SarabunIT๙" w:cs="TH SarabunIT๙"/>
                <w:sz w:val="28"/>
                <w:szCs w:val="28"/>
                <w:cs/>
              </w:rPr>
              <w:t>.</w:t>
            </w:r>
            <w:r w:rsidRPr="002B26CF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กำ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หนดนโยบายต่อต้านการรับสินบน (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Anti-Bribery Policy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) เพื่อเพิ่มการรับรู้ และสร้างวัฒนธรรมองค์กรต่อการรับสินบน</w:t>
            </w:r>
          </w:p>
          <w:p w14:paraId="1DC0E9CE" w14:textId="77777777" w:rsidR="00A30398" w:rsidRDefault="00A30398" w:rsidP="00A30398">
            <w:pPr>
              <w:rPr>
                <w:rFonts w:ascii="TH SarabunIT๙" w:hAnsi="TH SarabunIT๙" w:cs="TH SarabunIT๙"/>
                <w:sz w:val="28"/>
                <w:szCs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val="en-GB"/>
              </w:rPr>
              <w:t>2.อบรมกำชัดการปฏิบัติงานของเจ้าหน้าที่ตำรวจให้ปฏิบัติตามกฎหมายอย่างเคร่งครัดไม่ให้เรียกรับทรัพย์สินหรือประโยชน์อื่นอย่างใดเพื่อช่วยเหลือผู้กระทำผิด</w:t>
            </w:r>
          </w:p>
          <w:p w14:paraId="0CD640FC" w14:textId="77777777" w:rsidR="00A30398" w:rsidRDefault="00A30398" w:rsidP="00A30398">
            <w:pPr>
              <w:rPr>
                <w:rFonts w:ascii="TH SarabunIT๙" w:hAnsi="TH SarabunIT๙" w:cs="TH SarabunIT๙"/>
                <w:sz w:val="28"/>
                <w:szCs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val="en-GB"/>
              </w:rPr>
              <w:t>3.จัดทำโครงการสวัสดิการเพิ่มเติมเพื่อสร้างขวัญกำลังใจในการปฏิบัติหน้าที่ และบรรเทาความเดือดร้อนของข้าราชการตำรวจในสังกัด</w:t>
            </w:r>
          </w:p>
          <w:p w14:paraId="1287B00F" w14:textId="77777777" w:rsidR="00A30398" w:rsidRDefault="00A30398" w:rsidP="00A30398">
            <w:pPr>
              <w:rPr>
                <w:rFonts w:ascii="TH SarabunIT๙" w:hAnsi="TH SarabunIT๙" w:cs="TH SarabunIT๙"/>
                <w:sz w:val="28"/>
                <w:szCs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val="en-GB"/>
              </w:rPr>
              <w:t>4.จัดให้มีช่องทางการรับเรื่องร้องเรียนสำหรับประชาชนที่พบเห็นการกระทำความผิดของเจ้าหน้าที่</w:t>
            </w:r>
          </w:p>
          <w:p w14:paraId="3EA2FC8B" w14:textId="7A79DEE0" w:rsidR="00A30398" w:rsidRDefault="00A30398" w:rsidP="00A3039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val="en-GB"/>
              </w:rPr>
              <w:t>5.นำเทคโนโลยีมาใช้เพื่อป้องกันการทุจริต</w:t>
            </w:r>
          </w:p>
        </w:tc>
        <w:tc>
          <w:tcPr>
            <w:tcW w:w="1636" w:type="dxa"/>
          </w:tcPr>
          <w:p w14:paraId="1A0AB2B7" w14:textId="77777777" w:rsidR="00A30398" w:rsidRPr="00A30398" w:rsidRDefault="00A30398" w:rsidP="00A30398">
            <w:pPr>
              <w:rPr>
                <w:rFonts w:ascii="TH SarabunIT๙" w:hAnsi="TH SarabunIT๙" w:cs="TH SarabunIT๙"/>
                <w:szCs w:val="24"/>
              </w:rPr>
            </w:pPr>
            <w:r w:rsidRPr="00A30398">
              <w:rPr>
                <w:rFonts w:ascii="TH SarabunIT๙" w:hAnsi="TH SarabunIT๙" w:cs="TH SarabunIT๙"/>
                <w:szCs w:val="24"/>
              </w:rPr>
              <w:t>1</w:t>
            </w:r>
            <w:r w:rsidRPr="00A30398">
              <w:rPr>
                <w:rFonts w:ascii="TH SarabunIT๙" w:hAnsi="TH SarabunIT๙" w:cs="TH SarabunIT๙" w:hint="cs"/>
                <w:szCs w:val="24"/>
                <w:cs/>
              </w:rPr>
              <w:t>.ก่อนปฏิบัติหน้าที่ หัวหน้าชุด/ร้อยเวร มีการอบรมกำชับการปฏิบัติงานในแต่ละวันพร้อมทั้งกำชับการปฏิบัติหน้าที่ไม่ให้เรียกรับสินบนหรือทรัพย์สิน หรือผลประโยชน์ ใดๆ</w:t>
            </w:r>
          </w:p>
          <w:p w14:paraId="2776C516" w14:textId="77777777" w:rsidR="00A30398" w:rsidRPr="00A30398" w:rsidRDefault="00A30398" w:rsidP="00A30398">
            <w:pPr>
              <w:rPr>
                <w:rFonts w:ascii="TH SarabunIT๙" w:hAnsi="TH SarabunIT๙" w:cs="TH SarabunIT๙"/>
                <w:szCs w:val="24"/>
              </w:rPr>
            </w:pPr>
            <w:r w:rsidRPr="00A30398">
              <w:rPr>
                <w:rFonts w:ascii="TH SarabunIT๙" w:hAnsi="TH SarabunIT๙" w:cs="TH SarabunIT๙" w:hint="cs"/>
                <w:szCs w:val="24"/>
                <w:cs/>
              </w:rPr>
              <w:t>2.ผู้บังคับบัญชา ตลอดจนนายตำรวจทุกนายสอดส่องดูแล ความเป็นอยู่ ความประพฤติของผู้ใต้บังคับบัญชา อย่างสม่ำเสมอ ตามคำสั่งตร.ที่ 1212/2535</w:t>
            </w:r>
          </w:p>
          <w:p w14:paraId="1273B616" w14:textId="77777777" w:rsidR="00A30398" w:rsidRPr="00A30398" w:rsidRDefault="00A30398" w:rsidP="00A30398">
            <w:pPr>
              <w:rPr>
                <w:rFonts w:ascii="TH SarabunIT๙" w:hAnsi="TH SarabunIT๙" w:cs="TH SarabunIT๙"/>
                <w:szCs w:val="24"/>
              </w:rPr>
            </w:pPr>
            <w:r w:rsidRPr="00A30398">
              <w:rPr>
                <w:rFonts w:ascii="TH SarabunIT๙" w:hAnsi="TH SarabunIT๙" w:cs="TH SarabunIT๙" w:hint="cs"/>
                <w:szCs w:val="24"/>
                <w:cs/>
              </w:rPr>
              <w:t>3.ดูแลสวัสดิการเจ้าหน้าที่ ตำรวจท่องเที่ยว ที่มีความเดือดร้อนด้านสถานภาพการเงิน</w:t>
            </w:r>
          </w:p>
          <w:p w14:paraId="7C1D1C57" w14:textId="77777777" w:rsidR="00A30398" w:rsidRPr="00A30398" w:rsidRDefault="00A30398" w:rsidP="00A30398">
            <w:pPr>
              <w:rPr>
                <w:rFonts w:ascii="TH SarabunIT๙" w:hAnsi="TH SarabunIT๙" w:cs="TH SarabunIT๙"/>
                <w:szCs w:val="24"/>
              </w:rPr>
            </w:pPr>
            <w:r w:rsidRPr="00A30398">
              <w:rPr>
                <w:rFonts w:ascii="TH SarabunIT๙" w:hAnsi="TH SarabunIT๙" w:cs="TH SarabunIT๙" w:hint="cs"/>
                <w:szCs w:val="24"/>
                <w:cs/>
              </w:rPr>
              <w:t>4.มีการดำเนินการทางวิจัยและอาญาต่อเจ้าหน้าที่ตำรวจท่องเที่ยวที่รับเงินหรือ</w:t>
            </w:r>
          </w:p>
          <w:p w14:paraId="03D53836" w14:textId="77777777" w:rsidR="00A30398" w:rsidRPr="00A30398" w:rsidRDefault="00A30398" w:rsidP="00A30398">
            <w:pPr>
              <w:rPr>
                <w:rFonts w:ascii="TH SarabunIT๙" w:hAnsi="TH SarabunIT๙" w:cs="TH SarabunIT๙"/>
                <w:szCs w:val="24"/>
              </w:rPr>
            </w:pPr>
            <w:r w:rsidRPr="00A30398">
              <w:rPr>
                <w:rFonts w:ascii="TH SarabunIT๙" w:hAnsi="TH SarabunIT๙" w:cs="TH SarabunIT๙" w:hint="cs"/>
                <w:szCs w:val="24"/>
                <w:cs/>
              </w:rPr>
              <w:t>ผลประโยชน์</w:t>
            </w:r>
          </w:p>
          <w:p w14:paraId="4EBE2B33" w14:textId="77777777" w:rsidR="00483879" w:rsidRDefault="00483879" w:rsidP="00A30398">
            <w:pPr>
              <w:rPr>
                <w:rFonts w:ascii="TH SarabunIT๙" w:hAnsi="TH SarabunIT๙" w:cs="TH SarabunIT๙"/>
                <w:szCs w:val="24"/>
              </w:rPr>
            </w:pPr>
          </w:p>
          <w:p w14:paraId="0DBF27FB" w14:textId="25DA13CF" w:rsidR="00A30398" w:rsidRPr="00A30398" w:rsidRDefault="00A30398" w:rsidP="00A30398">
            <w:pPr>
              <w:rPr>
                <w:rFonts w:ascii="TH SarabunIT๙" w:hAnsi="TH SarabunIT๙" w:cs="TH SarabunIT๙"/>
                <w:szCs w:val="24"/>
              </w:rPr>
            </w:pPr>
            <w:r w:rsidRPr="00A30398">
              <w:rPr>
                <w:rFonts w:ascii="TH SarabunIT๙" w:hAnsi="TH SarabunIT๙" w:cs="TH SarabunIT๙" w:hint="cs"/>
                <w:szCs w:val="24"/>
                <w:cs/>
              </w:rPr>
              <w:lastRenderedPageBreak/>
              <w:t>5.มีช่องทางและระบบการจัดการจัดการเรื่องร้องเรียนจากประชาชนที่พบเห็นการกระทำของเจ้าหน้าที่</w:t>
            </w:r>
          </w:p>
        </w:tc>
        <w:tc>
          <w:tcPr>
            <w:tcW w:w="1130" w:type="dxa"/>
          </w:tcPr>
          <w:p w14:paraId="796D8698" w14:textId="325DFE05" w:rsidR="00A30398" w:rsidRPr="002B26CF" w:rsidRDefault="00A30398" w:rsidP="00A3039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lastRenderedPageBreak/>
              <w:t>ตลอดงบประมาณ</w:t>
            </w:r>
          </w:p>
        </w:tc>
        <w:tc>
          <w:tcPr>
            <w:tcW w:w="1187" w:type="dxa"/>
          </w:tcPr>
          <w:p w14:paraId="79D1812E" w14:textId="0F9E5578" w:rsidR="00A30398" w:rsidRDefault="00A30398" w:rsidP="00A3039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ข้าราชการตำรวจในสังกัดทุกนาย</w:t>
            </w:r>
            <w:r w:rsidRPr="002B26CF">
              <w:rPr>
                <w:rFonts w:ascii="TH SarabunIT๙" w:hAnsi="TH SarabunIT๙" w:cs="TH SarabunIT๙"/>
                <w:sz w:val="28"/>
                <w:szCs w:val="28"/>
                <w:cs/>
              </w:rPr>
              <w:t>.</w:t>
            </w:r>
          </w:p>
        </w:tc>
      </w:tr>
      <w:tr w:rsidR="00A30398" w14:paraId="435B7BB7" w14:textId="77777777" w:rsidTr="00A30398">
        <w:tc>
          <w:tcPr>
            <w:tcW w:w="993" w:type="dxa"/>
          </w:tcPr>
          <w:p w14:paraId="0A1A532D" w14:textId="77777777" w:rsidR="00A30398" w:rsidRDefault="00A30398" w:rsidP="00A30398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3118" w:type="dxa"/>
          </w:tcPr>
          <w:p w14:paraId="2EF595E7" w14:textId="08819754" w:rsidR="00A30398" w:rsidRPr="00EC5EAF" w:rsidRDefault="00A30398" w:rsidP="00A30398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EC5EAF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การออกตรวจสอบ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บุคคลต่างด้าว </w:t>
            </w:r>
            <w:r w:rsidRPr="00EC5EAF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ตามสถานที่ท่องเที่ยวสำคัญในพื้นที่พบ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บุคคลต่างด้าว ไม่สามารถนำหนังสือเดินทางหรือเอกสารที่ทางราชการออกให้มาแสดงแก่เจ้าหน้าที่ได้</w:t>
            </w:r>
          </w:p>
        </w:tc>
        <w:tc>
          <w:tcPr>
            <w:tcW w:w="2268" w:type="dxa"/>
          </w:tcPr>
          <w:p w14:paraId="1E848D5F" w14:textId="78D4097C" w:rsidR="00A30398" w:rsidRPr="002B26CF" w:rsidRDefault="00A30398" w:rsidP="00A3039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ผู้กระทำผิดเสนอเงินหรือประโยชน์อย่างอื่นเพื่อแลกกับการไม่ถูกดำเนินคดี</w:t>
            </w:r>
          </w:p>
        </w:tc>
        <w:tc>
          <w:tcPr>
            <w:tcW w:w="858" w:type="dxa"/>
            <w:shd w:val="clear" w:color="auto" w:fill="FFFF00"/>
          </w:tcPr>
          <w:p w14:paraId="111FD43A" w14:textId="77777777" w:rsidR="00A30398" w:rsidRPr="00AD6BBA" w:rsidRDefault="00A30398" w:rsidP="00A3039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val="en-GB"/>
              </w:rPr>
            </w:pPr>
            <w:r w:rsidRPr="00AD6BBA">
              <w:rPr>
                <w:rFonts w:ascii="TH SarabunIT๙" w:hAnsi="TH SarabunIT๙" w:cs="TH SarabunIT๙"/>
                <w:b/>
                <w:bCs/>
                <w:sz w:val="28"/>
                <w:szCs w:val="28"/>
                <w:lang w:val="en-GB"/>
              </w:rPr>
              <w:t>(</w:t>
            </w:r>
            <w:r w:rsidRPr="00AD6BB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3</w:t>
            </w:r>
            <w:r w:rsidRPr="00AD6BBA">
              <w:rPr>
                <w:rFonts w:ascii="TH SarabunIT๙" w:hAnsi="TH SarabunIT๙" w:cs="TH SarabunIT๙"/>
                <w:b/>
                <w:bCs/>
                <w:sz w:val="28"/>
                <w:szCs w:val="28"/>
                <w:lang w:val="en-GB"/>
              </w:rPr>
              <w:t>x3)</w:t>
            </w:r>
          </w:p>
          <w:p w14:paraId="0D1D7789" w14:textId="77777777" w:rsidR="00A30398" w:rsidRPr="00AD6BBA" w:rsidRDefault="00A30398" w:rsidP="00A3039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val="en-GB"/>
              </w:rPr>
            </w:pPr>
            <w:r w:rsidRPr="00AD6BBA">
              <w:rPr>
                <w:rFonts w:ascii="TH SarabunIT๙" w:hAnsi="TH SarabunIT๙" w:cs="TH SarabunIT๙"/>
                <w:b/>
                <w:bCs/>
                <w:sz w:val="28"/>
                <w:szCs w:val="28"/>
                <w:lang w:val="en-GB"/>
              </w:rPr>
              <w:t>9</w:t>
            </w:r>
          </w:p>
          <w:p w14:paraId="5E302FCE" w14:textId="3E7F7AAB" w:rsidR="00A30398" w:rsidRPr="00AD6BBA" w:rsidRDefault="00A30398" w:rsidP="00A3039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AD6BB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val="en-GB"/>
              </w:rPr>
              <w:t>ปานกลาง</w:t>
            </w:r>
          </w:p>
        </w:tc>
        <w:tc>
          <w:tcPr>
            <w:tcW w:w="2701" w:type="dxa"/>
          </w:tcPr>
          <w:p w14:paraId="79A6D7CF" w14:textId="77777777" w:rsidR="00A30398" w:rsidRDefault="00A30398" w:rsidP="00A30398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636" w:type="dxa"/>
          </w:tcPr>
          <w:p w14:paraId="10B22892" w14:textId="77777777" w:rsidR="00A30398" w:rsidRPr="002B26CF" w:rsidRDefault="00A30398" w:rsidP="00A30398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130" w:type="dxa"/>
          </w:tcPr>
          <w:p w14:paraId="1DCB32FF" w14:textId="77777777" w:rsidR="00A30398" w:rsidRPr="002B26CF" w:rsidRDefault="00A30398" w:rsidP="00A3039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187" w:type="dxa"/>
          </w:tcPr>
          <w:p w14:paraId="17701ED4" w14:textId="77777777" w:rsidR="00A30398" w:rsidRDefault="00A30398" w:rsidP="00A3039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A30398" w14:paraId="612A4914" w14:textId="77777777" w:rsidTr="00A30398">
        <w:trPr>
          <w:trHeight w:val="64"/>
        </w:trPr>
        <w:tc>
          <w:tcPr>
            <w:tcW w:w="993" w:type="dxa"/>
          </w:tcPr>
          <w:p w14:paraId="6B83E5F7" w14:textId="77777777" w:rsidR="00A30398" w:rsidRDefault="00A30398" w:rsidP="00A30398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3118" w:type="dxa"/>
          </w:tcPr>
          <w:p w14:paraId="3E1A1B88" w14:textId="290A5E59" w:rsidR="00A30398" w:rsidRPr="00EC5EAF" w:rsidRDefault="00A30398" w:rsidP="00A30398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EC5EAF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การออกตรวจสอบ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บุคคลต่างด้าว </w:t>
            </w:r>
            <w:r w:rsidRPr="00EC5EAF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ตามสถานที่ท่องเที่ยวสำคัญในพื้นที่พบ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บุคคลต่างด้าวพบว่ามีการอยู่เกินกว่าที่ทางราชการอนุญาตให้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lang w:val="en-GB"/>
              </w:rPr>
              <w:t>(Over stay)</w:t>
            </w:r>
          </w:p>
        </w:tc>
        <w:tc>
          <w:tcPr>
            <w:tcW w:w="2268" w:type="dxa"/>
          </w:tcPr>
          <w:p w14:paraId="0A9F1257" w14:textId="797CC86A" w:rsidR="00A30398" w:rsidRPr="002B26CF" w:rsidRDefault="00A30398" w:rsidP="00A3039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ผู้กระทำผิดเสนอเงินหรือประโยชน์อย่างอื่นเพื่อแลกกับการไม่ถูกดำเนินคดี</w:t>
            </w:r>
          </w:p>
        </w:tc>
        <w:tc>
          <w:tcPr>
            <w:tcW w:w="858" w:type="dxa"/>
            <w:shd w:val="clear" w:color="auto" w:fill="FFFF00"/>
          </w:tcPr>
          <w:p w14:paraId="1120F85E" w14:textId="77777777" w:rsidR="00A30398" w:rsidRPr="00AD6BBA" w:rsidRDefault="00A30398" w:rsidP="00A3039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val="en-GB"/>
              </w:rPr>
            </w:pPr>
            <w:r w:rsidRPr="00AD6BBA">
              <w:rPr>
                <w:rFonts w:ascii="TH SarabunIT๙" w:hAnsi="TH SarabunIT๙" w:cs="TH SarabunIT๙"/>
                <w:b/>
                <w:bCs/>
                <w:sz w:val="28"/>
                <w:szCs w:val="28"/>
                <w:lang w:val="en-GB"/>
              </w:rPr>
              <w:t>(</w:t>
            </w:r>
            <w:r w:rsidRPr="00AD6BB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3</w:t>
            </w:r>
            <w:r w:rsidRPr="00AD6BBA">
              <w:rPr>
                <w:rFonts w:ascii="TH SarabunIT๙" w:hAnsi="TH SarabunIT๙" w:cs="TH SarabunIT๙"/>
                <w:b/>
                <w:bCs/>
                <w:sz w:val="28"/>
                <w:szCs w:val="28"/>
                <w:lang w:val="en-GB"/>
              </w:rPr>
              <w:t>x3)</w:t>
            </w:r>
          </w:p>
          <w:p w14:paraId="38E4E42C" w14:textId="77777777" w:rsidR="00A30398" w:rsidRPr="00AD6BBA" w:rsidRDefault="00A30398" w:rsidP="00A3039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val="en-GB"/>
              </w:rPr>
            </w:pPr>
            <w:r w:rsidRPr="00AD6BBA">
              <w:rPr>
                <w:rFonts w:ascii="TH SarabunIT๙" w:hAnsi="TH SarabunIT๙" w:cs="TH SarabunIT๙"/>
                <w:b/>
                <w:bCs/>
                <w:sz w:val="28"/>
                <w:szCs w:val="28"/>
                <w:lang w:val="en-GB"/>
              </w:rPr>
              <w:t>9</w:t>
            </w:r>
          </w:p>
          <w:p w14:paraId="138F5698" w14:textId="40124466" w:rsidR="00A30398" w:rsidRPr="00AD6BBA" w:rsidRDefault="00A30398" w:rsidP="00A3039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AD6BB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val="en-GB"/>
              </w:rPr>
              <w:t>ปานกลาง</w:t>
            </w:r>
          </w:p>
        </w:tc>
        <w:tc>
          <w:tcPr>
            <w:tcW w:w="2701" w:type="dxa"/>
          </w:tcPr>
          <w:p w14:paraId="7CF9C787" w14:textId="77777777" w:rsidR="00A30398" w:rsidRDefault="00A30398" w:rsidP="00A30398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636" w:type="dxa"/>
          </w:tcPr>
          <w:p w14:paraId="15687CBB" w14:textId="77777777" w:rsidR="00A30398" w:rsidRPr="002B26CF" w:rsidRDefault="00A30398" w:rsidP="00A30398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130" w:type="dxa"/>
          </w:tcPr>
          <w:p w14:paraId="6485E0FB" w14:textId="77777777" w:rsidR="00A30398" w:rsidRPr="002B26CF" w:rsidRDefault="00A30398" w:rsidP="00A3039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187" w:type="dxa"/>
          </w:tcPr>
          <w:p w14:paraId="7F14EF39" w14:textId="77777777" w:rsidR="00A30398" w:rsidRDefault="00A30398" w:rsidP="00A3039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A30398" w14:paraId="06FA7DBE" w14:textId="77777777" w:rsidTr="00A30398">
        <w:tc>
          <w:tcPr>
            <w:tcW w:w="993" w:type="dxa"/>
          </w:tcPr>
          <w:p w14:paraId="0DA7B291" w14:textId="77777777" w:rsidR="00A30398" w:rsidRDefault="00A30398" w:rsidP="00A30398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3118" w:type="dxa"/>
          </w:tcPr>
          <w:p w14:paraId="757A0A49" w14:textId="521B4EF6" w:rsidR="00A30398" w:rsidRPr="00EC5EAF" w:rsidRDefault="00A30398" w:rsidP="00A30398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EC5EAF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การออกตรวจสอบ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บุคคลต่างด้าว </w:t>
            </w:r>
            <w:r w:rsidRPr="00EC5EAF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ตามสถานที่ท่องเที่ยวสำคัญในพื้นที่พบ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บุคคลต่างด้าวไม่แจ้งที่พัก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lang w:val="en-GB"/>
              </w:rPr>
              <w:t>(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val="en-GB"/>
              </w:rPr>
              <w:t>มาตรา 38 พรบ.คนเข้าเมือง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lang w:val="en-GB"/>
              </w:rPr>
              <w:t>)</w:t>
            </w:r>
          </w:p>
        </w:tc>
        <w:tc>
          <w:tcPr>
            <w:tcW w:w="2268" w:type="dxa"/>
          </w:tcPr>
          <w:p w14:paraId="65E999C3" w14:textId="432179C7" w:rsidR="00A30398" w:rsidRPr="002B26CF" w:rsidRDefault="00A30398" w:rsidP="00A3039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ผู้กระทำผิดเสนอเงินหรือประโยชน์อย่างอื่นเพื่อแลกกับการไม่ถูกดำเนินคดี</w:t>
            </w:r>
          </w:p>
        </w:tc>
        <w:tc>
          <w:tcPr>
            <w:tcW w:w="858" w:type="dxa"/>
            <w:shd w:val="clear" w:color="auto" w:fill="FFFF00"/>
          </w:tcPr>
          <w:p w14:paraId="756E0958" w14:textId="77777777" w:rsidR="00A30398" w:rsidRPr="00AD6BBA" w:rsidRDefault="00A30398" w:rsidP="00A3039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val="en-GB"/>
              </w:rPr>
            </w:pPr>
            <w:r w:rsidRPr="00AD6BBA">
              <w:rPr>
                <w:rFonts w:ascii="TH SarabunIT๙" w:hAnsi="TH SarabunIT๙" w:cs="TH SarabunIT๙"/>
                <w:b/>
                <w:bCs/>
                <w:sz w:val="28"/>
                <w:szCs w:val="28"/>
                <w:lang w:val="en-GB"/>
              </w:rPr>
              <w:t>(</w:t>
            </w:r>
            <w:r w:rsidRPr="00AD6BB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3</w:t>
            </w:r>
            <w:r w:rsidRPr="00AD6BBA">
              <w:rPr>
                <w:rFonts w:ascii="TH SarabunIT๙" w:hAnsi="TH SarabunIT๙" w:cs="TH SarabunIT๙"/>
                <w:b/>
                <w:bCs/>
                <w:sz w:val="28"/>
                <w:szCs w:val="28"/>
                <w:lang w:val="en-GB"/>
              </w:rPr>
              <w:t>x3)</w:t>
            </w:r>
          </w:p>
          <w:p w14:paraId="19696E48" w14:textId="77777777" w:rsidR="00A30398" w:rsidRPr="00AD6BBA" w:rsidRDefault="00A30398" w:rsidP="00A3039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val="en-GB"/>
              </w:rPr>
            </w:pPr>
            <w:r w:rsidRPr="00AD6BBA">
              <w:rPr>
                <w:rFonts w:ascii="TH SarabunIT๙" w:hAnsi="TH SarabunIT๙" w:cs="TH SarabunIT๙"/>
                <w:b/>
                <w:bCs/>
                <w:sz w:val="28"/>
                <w:szCs w:val="28"/>
                <w:lang w:val="en-GB"/>
              </w:rPr>
              <w:t>9</w:t>
            </w:r>
          </w:p>
          <w:p w14:paraId="4DBCC8CC" w14:textId="7CB876A0" w:rsidR="00A30398" w:rsidRPr="00AD6BBA" w:rsidRDefault="00A30398" w:rsidP="00A3039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AD6BB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val="en-GB"/>
              </w:rPr>
              <w:t>ปานกลาง</w:t>
            </w:r>
          </w:p>
        </w:tc>
        <w:tc>
          <w:tcPr>
            <w:tcW w:w="2701" w:type="dxa"/>
          </w:tcPr>
          <w:p w14:paraId="5E7016B8" w14:textId="77777777" w:rsidR="00A30398" w:rsidRDefault="00A30398" w:rsidP="00A30398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636" w:type="dxa"/>
          </w:tcPr>
          <w:p w14:paraId="0D247E2B" w14:textId="77777777" w:rsidR="00A30398" w:rsidRPr="002B26CF" w:rsidRDefault="00A30398" w:rsidP="00A30398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130" w:type="dxa"/>
          </w:tcPr>
          <w:p w14:paraId="4C08EB9F" w14:textId="77777777" w:rsidR="00A30398" w:rsidRPr="002B26CF" w:rsidRDefault="00A30398" w:rsidP="00A3039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187" w:type="dxa"/>
          </w:tcPr>
          <w:p w14:paraId="0D440EDA" w14:textId="77777777" w:rsidR="00A30398" w:rsidRDefault="00A30398" w:rsidP="00A3039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A30398" w14:paraId="4B0DCBAB" w14:textId="77777777" w:rsidTr="00A30398">
        <w:trPr>
          <w:trHeight w:val="1745"/>
        </w:trPr>
        <w:tc>
          <w:tcPr>
            <w:tcW w:w="993" w:type="dxa"/>
          </w:tcPr>
          <w:p w14:paraId="0711C218" w14:textId="77777777" w:rsidR="00A30398" w:rsidRDefault="00A30398" w:rsidP="00A30398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3118" w:type="dxa"/>
          </w:tcPr>
          <w:p w14:paraId="4F4FD69A" w14:textId="1A95963F" w:rsidR="00A30398" w:rsidRPr="00EC5EAF" w:rsidRDefault="00A30398" w:rsidP="00A30398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EC5EAF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การออกตรวจสอบ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บุคคลต่างด้าว </w:t>
            </w:r>
            <w:r w:rsidRPr="00EC5EAF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ตามสถานที่ท่องเที่ยวสำคัญในพื้นที่พบ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บุคคลต่างด้าวให้คนไทยเป็นตัวแทนในอำพรางการรับผลประโยชน์ในธุรกิจหรือกิจการใดๆที่ไม่สามารถรับได้ในประเทศ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lang w:val="en-GB"/>
              </w:rPr>
              <w:t>(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val="en-GB"/>
              </w:rPr>
              <w:t>นอมินี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lang w:val="en-GB"/>
              </w:rPr>
              <w:t>)</w:t>
            </w:r>
          </w:p>
        </w:tc>
        <w:tc>
          <w:tcPr>
            <w:tcW w:w="2268" w:type="dxa"/>
          </w:tcPr>
          <w:p w14:paraId="44E8C183" w14:textId="0036385B" w:rsidR="00A30398" w:rsidRPr="002B26CF" w:rsidRDefault="00A30398" w:rsidP="00A3039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ผู้กระทำผิดเสนอเงินหรือประโยชน์อย่างอื่นเพื่อแลกกับการไม่ถูกดำเนินคดี</w:t>
            </w:r>
          </w:p>
        </w:tc>
        <w:tc>
          <w:tcPr>
            <w:tcW w:w="858" w:type="dxa"/>
            <w:shd w:val="clear" w:color="auto" w:fill="FFFF00"/>
          </w:tcPr>
          <w:p w14:paraId="4E50AA3B" w14:textId="77777777" w:rsidR="00A30398" w:rsidRPr="00AD6BBA" w:rsidRDefault="00A30398" w:rsidP="00A3039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val="en-GB"/>
              </w:rPr>
            </w:pPr>
            <w:r w:rsidRPr="00AD6BBA">
              <w:rPr>
                <w:rFonts w:ascii="TH SarabunIT๙" w:hAnsi="TH SarabunIT๙" w:cs="TH SarabunIT๙"/>
                <w:b/>
                <w:bCs/>
                <w:sz w:val="28"/>
                <w:szCs w:val="28"/>
                <w:lang w:val="en-GB"/>
              </w:rPr>
              <w:t>(</w:t>
            </w:r>
            <w:r w:rsidRPr="00AD6BB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3</w:t>
            </w:r>
            <w:r w:rsidRPr="00AD6BBA">
              <w:rPr>
                <w:rFonts w:ascii="TH SarabunIT๙" w:hAnsi="TH SarabunIT๙" w:cs="TH SarabunIT๙"/>
                <w:b/>
                <w:bCs/>
                <w:sz w:val="28"/>
                <w:szCs w:val="28"/>
                <w:lang w:val="en-GB"/>
              </w:rPr>
              <w:t>x3)</w:t>
            </w:r>
          </w:p>
          <w:p w14:paraId="079F6D48" w14:textId="77777777" w:rsidR="00A30398" w:rsidRPr="00AD6BBA" w:rsidRDefault="00A30398" w:rsidP="00A3039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val="en-GB"/>
              </w:rPr>
            </w:pPr>
            <w:r w:rsidRPr="00AD6BBA">
              <w:rPr>
                <w:rFonts w:ascii="TH SarabunIT๙" w:hAnsi="TH SarabunIT๙" w:cs="TH SarabunIT๙"/>
                <w:b/>
                <w:bCs/>
                <w:sz w:val="28"/>
                <w:szCs w:val="28"/>
                <w:lang w:val="en-GB"/>
              </w:rPr>
              <w:t>9</w:t>
            </w:r>
          </w:p>
          <w:p w14:paraId="3054AA30" w14:textId="0A302074" w:rsidR="00A30398" w:rsidRPr="00AD6BBA" w:rsidRDefault="00A30398" w:rsidP="00A3039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AD6BB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val="en-GB"/>
              </w:rPr>
              <w:t>ปานกลาง</w:t>
            </w:r>
          </w:p>
        </w:tc>
        <w:tc>
          <w:tcPr>
            <w:tcW w:w="2701" w:type="dxa"/>
          </w:tcPr>
          <w:p w14:paraId="3B11C6FC" w14:textId="77777777" w:rsidR="00A30398" w:rsidRDefault="00A30398" w:rsidP="00A30398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636" w:type="dxa"/>
          </w:tcPr>
          <w:p w14:paraId="340B7954" w14:textId="77777777" w:rsidR="00A30398" w:rsidRPr="002B26CF" w:rsidRDefault="00A30398" w:rsidP="00A30398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130" w:type="dxa"/>
          </w:tcPr>
          <w:p w14:paraId="373A65CE" w14:textId="77777777" w:rsidR="00A30398" w:rsidRPr="002B26CF" w:rsidRDefault="00A30398" w:rsidP="00A3039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187" w:type="dxa"/>
          </w:tcPr>
          <w:p w14:paraId="566064F4" w14:textId="77777777" w:rsidR="00A30398" w:rsidRDefault="00A30398" w:rsidP="00A3039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A30398" w14:paraId="7A70F602" w14:textId="77777777" w:rsidTr="00A30398">
        <w:tc>
          <w:tcPr>
            <w:tcW w:w="993" w:type="dxa"/>
          </w:tcPr>
          <w:p w14:paraId="47344514" w14:textId="77777777" w:rsidR="00A30398" w:rsidRDefault="00A30398" w:rsidP="00A30398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3118" w:type="dxa"/>
          </w:tcPr>
          <w:p w14:paraId="3B4AFD36" w14:textId="4A868C7D" w:rsidR="00A30398" w:rsidRPr="00EC5EAF" w:rsidRDefault="00A30398" w:rsidP="00A30398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จัดทำบันทึกจับกุมและรวบรวมเอกสารหลักฐานที่เกี่ยวข้องกับคดี</w:t>
            </w:r>
          </w:p>
        </w:tc>
        <w:tc>
          <w:tcPr>
            <w:tcW w:w="2268" w:type="dxa"/>
          </w:tcPr>
          <w:p w14:paraId="46E0DE81" w14:textId="2E2C90E9" w:rsidR="00A30398" w:rsidRPr="002B26CF" w:rsidRDefault="00A30398" w:rsidP="00A3039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C0EEB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ผู้กระทำความผิดเสนอเงินหรือประโยชน์อย่างอื่นเพื่อแลกกับการไม่ถูกดำเนินคดี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หรือแลกกับการรวบรวมพยานหลักฐานไม่ครบถ้วนทำให้ได้รับโทษน้อยลง</w:t>
            </w:r>
          </w:p>
        </w:tc>
        <w:tc>
          <w:tcPr>
            <w:tcW w:w="858" w:type="dxa"/>
            <w:shd w:val="clear" w:color="auto" w:fill="FFFF00"/>
          </w:tcPr>
          <w:p w14:paraId="02FFB2FD" w14:textId="77777777" w:rsidR="00A30398" w:rsidRPr="00AD6BBA" w:rsidRDefault="00A30398" w:rsidP="00A3039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val="en-GB"/>
              </w:rPr>
            </w:pPr>
            <w:r w:rsidRPr="00AD6BBA">
              <w:rPr>
                <w:rFonts w:ascii="TH SarabunIT๙" w:hAnsi="TH SarabunIT๙" w:cs="TH SarabunIT๙"/>
                <w:b/>
                <w:bCs/>
                <w:sz w:val="28"/>
                <w:szCs w:val="28"/>
                <w:lang w:val="en-GB"/>
              </w:rPr>
              <w:t>(</w:t>
            </w:r>
            <w:r w:rsidRPr="00AD6BB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3</w:t>
            </w:r>
            <w:r w:rsidRPr="00AD6BBA">
              <w:rPr>
                <w:rFonts w:ascii="TH SarabunIT๙" w:hAnsi="TH SarabunIT๙" w:cs="TH SarabunIT๙"/>
                <w:b/>
                <w:bCs/>
                <w:sz w:val="28"/>
                <w:szCs w:val="28"/>
                <w:lang w:val="en-GB"/>
              </w:rPr>
              <w:t>x3)</w:t>
            </w:r>
          </w:p>
          <w:p w14:paraId="26824F41" w14:textId="77777777" w:rsidR="00A30398" w:rsidRPr="00AD6BBA" w:rsidRDefault="00A30398" w:rsidP="00A3039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val="en-GB"/>
              </w:rPr>
            </w:pPr>
            <w:r w:rsidRPr="00AD6BBA">
              <w:rPr>
                <w:rFonts w:ascii="TH SarabunIT๙" w:hAnsi="TH SarabunIT๙" w:cs="TH SarabunIT๙"/>
                <w:b/>
                <w:bCs/>
                <w:sz w:val="28"/>
                <w:szCs w:val="28"/>
                <w:lang w:val="en-GB"/>
              </w:rPr>
              <w:t>9</w:t>
            </w:r>
          </w:p>
          <w:p w14:paraId="3BC4C531" w14:textId="7027450F" w:rsidR="00A30398" w:rsidRPr="00AD6BBA" w:rsidRDefault="00A30398" w:rsidP="00A3039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AD6BB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val="en-GB"/>
              </w:rPr>
              <w:t>ปานกลาง</w:t>
            </w:r>
          </w:p>
        </w:tc>
        <w:tc>
          <w:tcPr>
            <w:tcW w:w="2701" w:type="dxa"/>
          </w:tcPr>
          <w:p w14:paraId="06CDC9D6" w14:textId="18171D2B" w:rsidR="00A30398" w:rsidRDefault="00A30398" w:rsidP="00A30398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636" w:type="dxa"/>
          </w:tcPr>
          <w:p w14:paraId="1FC4D2D6" w14:textId="77777777" w:rsidR="00A30398" w:rsidRPr="002B26CF" w:rsidRDefault="00A30398" w:rsidP="00A30398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130" w:type="dxa"/>
          </w:tcPr>
          <w:p w14:paraId="5CD92924" w14:textId="77777777" w:rsidR="00A30398" w:rsidRPr="002B26CF" w:rsidRDefault="00A30398" w:rsidP="00A3039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187" w:type="dxa"/>
          </w:tcPr>
          <w:p w14:paraId="120C3C46" w14:textId="77777777" w:rsidR="00A30398" w:rsidRDefault="00A30398" w:rsidP="00A3039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A30398" w14:paraId="1439DB2D" w14:textId="77777777" w:rsidTr="00A30398">
        <w:trPr>
          <w:trHeight w:val="2028"/>
        </w:trPr>
        <w:tc>
          <w:tcPr>
            <w:tcW w:w="993" w:type="dxa"/>
          </w:tcPr>
          <w:p w14:paraId="28D65332" w14:textId="77777777" w:rsidR="00A30398" w:rsidRDefault="00A30398" w:rsidP="00A30398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3118" w:type="dxa"/>
          </w:tcPr>
          <w:p w14:paraId="414267ED" w14:textId="2F2EF7D0" w:rsidR="00A30398" w:rsidRPr="00EC5EAF" w:rsidRDefault="00A30398" w:rsidP="00A30398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นำตัวผู้กระทำผิดพร้อมพยานหลักฐานส่งพนักงานสอบสวนดำเนินคดี</w:t>
            </w:r>
          </w:p>
        </w:tc>
        <w:tc>
          <w:tcPr>
            <w:tcW w:w="2268" w:type="dxa"/>
          </w:tcPr>
          <w:p w14:paraId="2B99C2DE" w14:textId="7EC00C76" w:rsidR="00A30398" w:rsidRPr="002B26CF" w:rsidRDefault="00A30398" w:rsidP="00A3039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C0EEB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ผู้กระทำความผิดเสนอเงินหรือประโยชน์อย่างอื่นเพื่อแลกกับการไม่ถูกดำเนินคดี</w:t>
            </w:r>
          </w:p>
        </w:tc>
        <w:tc>
          <w:tcPr>
            <w:tcW w:w="858" w:type="dxa"/>
            <w:shd w:val="clear" w:color="auto" w:fill="FFFF00"/>
          </w:tcPr>
          <w:p w14:paraId="2E444BC7" w14:textId="77777777" w:rsidR="00A30398" w:rsidRPr="00AD6BBA" w:rsidRDefault="00A30398" w:rsidP="00A3039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val="en-GB"/>
              </w:rPr>
            </w:pPr>
            <w:r w:rsidRPr="00AD6BBA">
              <w:rPr>
                <w:rFonts w:ascii="TH SarabunIT๙" w:hAnsi="TH SarabunIT๙" w:cs="TH SarabunIT๙"/>
                <w:b/>
                <w:bCs/>
                <w:sz w:val="28"/>
                <w:szCs w:val="28"/>
                <w:lang w:val="en-GB"/>
              </w:rPr>
              <w:t>(</w:t>
            </w:r>
            <w:r w:rsidRPr="00AD6BB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3</w:t>
            </w:r>
            <w:r w:rsidRPr="00AD6BBA">
              <w:rPr>
                <w:rFonts w:ascii="TH SarabunIT๙" w:hAnsi="TH SarabunIT๙" w:cs="TH SarabunIT๙"/>
                <w:b/>
                <w:bCs/>
                <w:sz w:val="28"/>
                <w:szCs w:val="28"/>
                <w:lang w:val="en-GB"/>
              </w:rPr>
              <w:t>x3)</w:t>
            </w:r>
          </w:p>
          <w:p w14:paraId="0D1BE9DD" w14:textId="77777777" w:rsidR="00A30398" w:rsidRPr="00AD6BBA" w:rsidRDefault="00A30398" w:rsidP="00A3039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val="en-GB"/>
              </w:rPr>
            </w:pPr>
            <w:r w:rsidRPr="00AD6BBA">
              <w:rPr>
                <w:rFonts w:ascii="TH SarabunIT๙" w:hAnsi="TH SarabunIT๙" w:cs="TH SarabunIT๙"/>
                <w:b/>
                <w:bCs/>
                <w:sz w:val="28"/>
                <w:szCs w:val="28"/>
                <w:lang w:val="en-GB"/>
              </w:rPr>
              <w:t>9</w:t>
            </w:r>
          </w:p>
          <w:p w14:paraId="44D59B56" w14:textId="02E76B3A" w:rsidR="00A30398" w:rsidRPr="00AD6BBA" w:rsidRDefault="00A30398" w:rsidP="00A3039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AD6BB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val="en-GB"/>
              </w:rPr>
              <w:t>ปานกลาง</w:t>
            </w:r>
          </w:p>
        </w:tc>
        <w:tc>
          <w:tcPr>
            <w:tcW w:w="2701" w:type="dxa"/>
          </w:tcPr>
          <w:p w14:paraId="51B5002B" w14:textId="49C6C95F" w:rsidR="00A30398" w:rsidRDefault="00A30398" w:rsidP="00A30398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636" w:type="dxa"/>
          </w:tcPr>
          <w:p w14:paraId="27D447DE" w14:textId="77777777" w:rsidR="00A30398" w:rsidRPr="002B26CF" w:rsidRDefault="00A30398" w:rsidP="00A30398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130" w:type="dxa"/>
          </w:tcPr>
          <w:p w14:paraId="15D5C5C0" w14:textId="77777777" w:rsidR="00A30398" w:rsidRPr="002B26CF" w:rsidRDefault="00A30398" w:rsidP="00A3039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187" w:type="dxa"/>
          </w:tcPr>
          <w:p w14:paraId="45100FC5" w14:textId="77777777" w:rsidR="00A30398" w:rsidRDefault="00A30398" w:rsidP="00A3039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A30398" w14:paraId="0585A9DE" w14:textId="77777777" w:rsidTr="00AD6BBA">
        <w:tc>
          <w:tcPr>
            <w:tcW w:w="993" w:type="dxa"/>
          </w:tcPr>
          <w:p w14:paraId="2B1991C0" w14:textId="77777777" w:rsidR="00A30398" w:rsidRDefault="00A30398" w:rsidP="00A30398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3118" w:type="dxa"/>
          </w:tcPr>
          <w:p w14:paraId="0EF93DE8" w14:textId="4E82A145" w:rsidR="00A30398" w:rsidRPr="00EC5EAF" w:rsidRDefault="00A30398" w:rsidP="00A30398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ผู้กระทำผิดเสนอเงินหรือประโยชน์อย่างอื่นเพื่อแลกกับการให้การเป็นประโยชน์กับฝ่ายจำเลยเพื่อไม่ให้รับโทษหรือ รับโทษน้อยลง</w:t>
            </w:r>
          </w:p>
        </w:tc>
        <w:tc>
          <w:tcPr>
            <w:tcW w:w="2268" w:type="dxa"/>
          </w:tcPr>
          <w:p w14:paraId="0AC8A7E1" w14:textId="28AB188F" w:rsidR="00A30398" w:rsidRPr="002B26CF" w:rsidRDefault="00A30398" w:rsidP="00A3039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ผู้กระทำผิดเสนอเงินหรือประโยชน์อย่างอื่นเพื่อแลกกับการให้การเป็นประโยชน์กับฝ่ายจำเลยเพื่อไม่ให้รับโทษหรือ รับโทษน้อยลง</w:t>
            </w:r>
          </w:p>
        </w:tc>
        <w:tc>
          <w:tcPr>
            <w:tcW w:w="858" w:type="dxa"/>
            <w:shd w:val="clear" w:color="auto" w:fill="47D459" w:themeFill="accent3" w:themeFillTint="99"/>
          </w:tcPr>
          <w:p w14:paraId="0711A903" w14:textId="74ADD1AF" w:rsidR="00A30398" w:rsidRPr="00AD6BBA" w:rsidRDefault="00A30398" w:rsidP="00A3039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val="en-GB"/>
              </w:rPr>
            </w:pPr>
            <w:r w:rsidRPr="00AD6BBA">
              <w:rPr>
                <w:rFonts w:ascii="TH SarabunIT๙" w:hAnsi="TH SarabunIT๙" w:cs="TH SarabunIT๙"/>
                <w:b/>
                <w:bCs/>
                <w:sz w:val="28"/>
                <w:szCs w:val="28"/>
                <w:lang w:val="en-GB"/>
              </w:rPr>
              <w:t>(</w:t>
            </w:r>
            <w:r w:rsidRPr="00AD6BB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2</w:t>
            </w:r>
            <w:r w:rsidRPr="00AD6BBA">
              <w:rPr>
                <w:rFonts w:ascii="TH SarabunIT๙" w:hAnsi="TH SarabunIT๙" w:cs="TH SarabunIT๙"/>
                <w:b/>
                <w:bCs/>
                <w:sz w:val="28"/>
                <w:szCs w:val="28"/>
                <w:lang w:val="en-GB"/>
              </w:rPr>
              <w:t>x2)</w:t>
            </w:r>
          </w:p>
          <w:p w14:paraId="354B44C2" w14:textId="77777777" w:rsidR="00A30398" w:rsidRPr="00AD6BBA" w:rsidRDefault="00A30398" w:rsidP="00A3039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val="en-GB"/>
              </w:rPr>
            </w:pPr>
            <w:r w:rsidRPr="00AD6BBA">
              <w:rPr>
                <w:rFonts w:ascii="TH SarabunIT๙" w:hAnsi="TH SarabunIT๙" w:cs="TH SarabunIT๙"/>
                <w:b/>
                <w:bCs/>
                <w:sz w:val="28"/>
                <w:szCs w:val="28"/>
                <w:lang w:val="en-GB"/>
              </w:rPr>
              <w:t>4</w:t>
            </w:r>
          </w:p>
          <w:p w14:paraId="4EDD17DD" w14:textId="27F96560" w:rsidR="00A30398" w:rsidRPr="00AD6BBA" w:rsidRDefault="00A30398" w:rsidP="00A3039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val="en-GB"/>
              </w:rPr>
            </w:pPr>
            <w:r w:rsidRPr="00AD6BB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val="en-GB"/>
              </w:rPr>
              <w:t>ต่ำ</w:t>
            </w:r>
          </w:p>
        </w:tc>
        <w:tc>
          <w:tcPr>
            <w:tcW w:w="2701" w:type="dxa"/>
          </w:tcPr>
          <w:p w14:paraId="12E94ACF" w14:textId="6A2817AD" w:rsidR="00A30398" w:rsidRDefault="00A30398" w:rsidP="00A30398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636" w:type="dxa"/>
          </w:tcPr>
          <w:p w14:paraId="1AE7B2A8" w14:textId="77777777" w:rsidR="00A30398" w:rsidRPr="002B26CF" w:rsidRDefault="00A30398" w:rsidP="00A30398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130" w:type="dxa"/>
          </w:tcPr>
          <w:p w14:paraId="45BD8723" w14:textId="77777777" w:rsidR="00A30398" w:rsidRPr="002B26CF" w:rsidRDefault="00A30398" w:rsidP="00A3039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187" w:type="dxa"/>
          </w:tcPr>
          <w:p w14:paraId="12F614B9" w14:textId="77777777" w:rsidR="00A30398" w:rsidRDefault="00A30398" w:rsidP="00A3039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14:paraId="3E62774F" w14:textId="77777777" w:rsidR="00A30398" w:rsidRDefault="00A30398" w:rsidP="00B1521A">
      <w:pPr>
        <w:rPr>
          <w:rFonts w:ascii="TH SarabunIT๙" w:hAnsi="TH SarabunIT๙" w:cs="TH SarabunIT๙"/>
          <w:color w:val="EE0000"/>
          <w:sz w:val="28"/>
          <w:szCs w:val="28"/>
        </w:rPr>
      </w:pPr>
    </w:p>
    <w:p w14:paraId="4E4903E6" w14:textId="5B253B58" w:rsidR="00661CA9" w:rsidRPr="00A30398" w:rsidRDefault="007806E4" w:rsidP="00B1521A">
      <w:pPr>
        <w:rPr>
          <w:rFonts w:ascii="TH SarabunIT๙" w:hAnsi="TH SarabunIT๙" w:cs="TH SarabunIT๙"/>
          <w:sz w:val="28"/>
          <w:szCs w:val="28"/>
        </w:rPr>
      </w:pPr>
      <w:r w:rsidRPr="00A30398">
        <w:rPr>
          <w:rFonts w:ascii="TH SarabunIT๙" w:hAnsi="TH SarabunIT๙" w:cs="TH SarabunIT๙" w:hint="cs"/>
          <w:color w:val="EE0000"/>
          <w:sz w:val="28"/>
          <w:szCs w:val="28"/>
          <w:cs/>
        </w:rPr>
        <w:t>อนุมัติ</w:t>
      </w:r>
      <w:r w:rsidR="00661CA9" w:rsidRPr="00A30398">
        <w:rPr>
          <w:rFonts w:ascii="TH SarabunIT๙" w:hAnsi="TH SarabunIT๙" w:cs="TH SarabunIT๙"/>
          <w:color w:val="EE0000"/>
          <w:sz w:val="28"/>
          <w:szCs w:val="28"/>
        </w:rPr>
        <w:t xml:space="preserve"> :</w:t>
      </w:r>
      <w:r w:rsidR="00661CA9" w:rsidRPr="00A30398">
        <w:rPr>
          <w:rFonts w:ascii="TH SarabunIT๙" w:hAnsi="TH SarabunIT๙" w:cs="TH SarabunIT๙" w:hint="cs"/>
          <w:color w:val="EE0000"/>
          <w:sz w:val="28"/>
          <w:szCs w:val="28"/>
          <w:cs/>
        </w:rPr>
        <w:t xml:space="preserve"> </w:t>
      </w:r>
      <w:r w:rsidR="00661CA9" w:rsidRPr="00A30398">
        <w:rPr>
          <w:rFonts w:ascii="TH SarabunIT๙" w:hAnsi="TH SarabunIT๙" w:cs="TH SarabunIT๙" w:hint="cs"/>
          <w:sz w:val="28"/>
          <w:szCs w:val="28"/>
          <w:cs/>
        </w:rPr>
        <w:t>ให้ดำเนินการแผนบริหารจัดการความเสี่ยงต่อการรับสินบน ของ สถานีตำรวจท่องเที่ยว</w:t>
      </w:r>
      <w:r w:rsidR="00661CA9" w:rsidRPr="00A30398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="00661CA9" w:rsidRPr="00A30398">
        <w:rPr>
          <w:rFonts w:ascii="TH SarabunIT๙" w:hAnsi="TH SarabunIT๙" w:cs="TH SarabunIT๙" w:hint="cs"/>
          <w:sz w:val="28"/>
          <w:szCs w:val="28"/>
          <w:cs/>
        </w:rPr>
        <w:t>๓</w:t>
      </w:r>
      <w:r w:rsidR="00661CA9" w:rsidRPr="00A30398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="00661CA9" w:rsidRPr="00A30398">
        <w:rPr>
          <w:rFonts w:ascii="TH SarabunIT๙" w:hAnsi="TH SarabunIT๙" w:cs="TH SarabunIT๙" w:hint="cs"/>
          <w:sz w:val="28"/>
          <w:szCs w:val="28"/>
          <w:cs/>
        </w:rPr>
        <w:t>กองกำกับการ</w:t>
      </w:r>
      <w:r w:rsidR="00661CA9" w:rsidRPr="00A30398">
        <w:rPr>
          <w:rFonts w:ascii="TH SarabunIT๙" w:hAnsi="TH SarabunIT๙" w:cs="TH SarabunIT๙"/>
          <w:sz w:val="28"/>
          <w:szCs w:val="28"/>
          <w:cs/>
        </w:rPr>
        <w:t xml:space="preserve"> 1</w:t>
      </w:r>
      <w:r w:rsidR="00661CA9" w:rsidRPr="00A30398">
        <w:rPr>
          <w:rFonts w:ascii="TH SarabunIT๙" w:hAnsi="TH SarabunIT๙" w:cs="TH SarabunIT๙" w:hint="cs"/>
          <w:sz w:val="28"/>
          <w:szCs w:val="28"/>
          <w:cs/>
        </w:rPr>
        <w:t xml:space="preserve"> กองบังคับการตำรวจท่องเที่ยว</w:t>
      </w:r>
      <w:r w:rsidR="00661CA9" w:rsidRPr="00A30398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="00661CA9" w:rsidRPr="00A30398">
        <w:rPr>
          <w:rFonts w:ascii="TH SarabunIT๙" w:hAnsi="TH SarabunIT๙" w:cs="TH SarabunIT๙" w:hint="cs"/>
          <w:sz w:val="28"/>
          <w:szCs w:val="28"/>
          <w:cs/>
        </w:rPr>
        <w:t>๑</w:t>
      </w:r>
    </w:p>
    <w:p w14:paraId="62277F89" w14:textId="3CC02ACD" w:rsidR="00661CA9" w:rsidRPr="00A30398" w:rsidRDefault="00661CA9" w:rsidP="00661CA9">
      <w:pPr>
        <w:tabs>
          <w:tab w:val="left" w:pos="709"/>
        </w:tabs>
        <w:ind w:firstLine="720"/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1521A" w:rsidRPr="00A30398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Pr="00A30398">
        <w:rPr>
          <w:rFonts w:ascii="TH SarabunIT๙" w:hAnsi="TH SarabunIT๙" w:cs="TH SarabunIT๙" w:hint="cs"/>
          <w:sz w:val="28"/>
          <w:szCs w:val="28"/>
          <w:cs/>
        </w:rPr>
        <w:t xml:space="preserve"> พันตำรวจโท</w:t>
      </w:r>
      <w:r w:rsidR="00B1521A" w:rsidRPr="00A30398">
        <w:rPr>
          <w:rFonts w:ascii="TH SarabunIT๙" w:hAnsi="TH SarabunIT๙" w:cs="TH SarabunIT๙" w:hint="cs"/>
          <w:sz w:val="28"/>
          <w:szCs w:val="28"/>
          <w:cs/>
        </w:rPr>
        <w:t xml:space="preserve">    </w:t>
      </w:r>
      <w:r w:rsidR="00B1521A" w:rsidRPr="00A30398">
        <w:rPr>
          <w:rFonts w:ascii="TH SarabunIT๙" w:hAnsi="TH SarabunIT๙" w:cs="TH SarabunIT๙" w:hint="cs"/>
          <w:noProof/>
          <w:sz w:val="28"/>
          <w:szCs w:val="28"/>
        </w:rPr>
        <w:drawing>
          <wp:inline distT="0" distB="0" distL="0" distR="0" wp14:anchorId="7F06ADFA" wp14:editId="505EB3F9">
            <wp:extent cx="793631" cy="593860"/>
            <wp:effectExtent l="0" t="0" r="6985" b="0"/>
            <wp:docPr id="3" name="รูปภาพ 3" descr="C:\Users\HP-PC37\AppData\Local\Microsoft\Windows\INetCache\Content.Word\1765776547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-PC37\AppData\Local\Microsoft\Windows\INetCache\Content.Word\176577654779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721" cy="59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49864" w14:textId="03E843DE" w:rsidR="00661CA9" w:rsidRPr="00A30398" w:rsidRDefault="00661CA9" w:rsidP="00661CA9">
      <w:pPr>
        <w:tabs>
          <w:tab w:val="left" w:pos="709"/>
        </w:tabs>
        <w:ind w:firstLine="720"/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  <w:r w:rsidRPr="00A30398">
        <w:rPr>
          <w:rFonts w:ascii="TH SarabunIT๙" w:hAnsi="TH SarabunIT๙" w:cs="TH SarabunIT๙"/>
          <w:sz w:val="28"/>
          <w:szCs w:val="28"/>
          <w:cs/>
        </w:rPr>
        <w:tab/>
      </w:r>
      <w:r w:rsidRPr="00A30398">
        <w:rPr>
          <w:rFonts w:ascii="TH SarabunIT๙" w:hAnsi="TH SarabunIT๙" w:cs="TH SarabunIT๙"/>
          <w:sz w:val="28"/>
          <w:szCs w:val="28"/>
          <w:cs/>
        </w:rPr>
        <w:tab/>
      </w:r>
      <w:r w:rsidRPr="00A30398">
        <w:rPr>
          <w:rFonts w:ascii="TH SarabunIT๙" w:hAnsi="TH SarabunIT๙" w:cs="TH SarabunIT๙"/>
          <w:sz w:val="28"/>
          <w:szCs w:val="28"/>
          <w:cs/>
        </w:rPr>
        <w:tab/>
      </w:r>
      <w:r w:rsidRPr="00A30398">
        <w:rPr>
          <w:rFonts w:ascii="TH SarabunIT๙" w:hAnsi="TH SarabunIT๙" w:cs="TH SarabunIT๙"/>
          <w:sz w:val="28"/>
          <w:szCs w:val="28"/>
          <w:cs/>
        </w:rPr>
        <w:tab/>
      </w:r>
      <w:r w:rsidRPr="00A30398">
        <w:rPr>
          <w:rFonts w:ascii="TH SarabunIT๙" w:hAnsi="TH SarabunIT๙" w:cs="TH SarabunIT๙"/>
          <w:sz w:val="28"/>
          <w:szCs w:val="28"/>
          <w:cs/>
        </w:rPr>
        <w:tab/>
      </w:r>
      <w:r w:rsidRPr="00A30398">
        <w:rPr>
          <w:rFonts w:ascii="TH SarabunIT๙" w:hAnsi="TH SarabunIT๙" w:cs="TH SarabunIT๙"/>
          <w:sz w:val="28"/>
          <w:szCs w:val="28"/>
          <w:cs/>
        </w:rPr>
        <w:tab/>
      </w:r>
      <w:r w:rsidRPr="00A30398">
        <w:rPr>
          <w:rFonts w:ascii="TH SarabunIT๙" w:hAnsi="TH SarabunIT๙" w:cs="TH SarabunIT๙"/>
          <w:sz w:val="28"/>
          <w:szCs w:val="28"/>
          <w:cs/>
        </w:rPr>
        <w:tab/>
      </w:r>
      <w:r w:rsidRPr="00A30398">
        <w:rPr>
          <w:rFonts w:ascii="TH SarabunIT๙" w:hAnsi="TH SarabunIT๙" w:cs="TH SarabunIT๙"/>
          <w:sz w:val="28"/>
          <w:szCs w:val="28"/>
          <w:cs/>
        </w:rPr>
        <w:tab/>
      </w:r>
      <w:r w:rsidRPr="00A30398">
        <w:rPr>
          <w:rFonts w:ascii="TH SarabunIT๙" w:hAnsi="TH SarabunIT๙" w:cs="TH SarabunIT๙"/>
          <w:sz w:val="28"/>
          <w:szCs w:val="28"/>
          <w:cs/>
        </w:rPr>
        <w:tab/>
      </w:r>
      <w:r w:rsidRPr="00A30398">
        <w:rPr>
          <w:rFonts w:ascii="TH SarabunIT๙" w:hAnsi="TH SarabunIT๙" w:cs="TH SarabunIT๙"/>
          <w:sz w:val="28"/>
          <w:szCs w:val="28"/>
          <w:cs/>
        </w:rPr>
        <w:tab/>
      </w:r>
      <w:r w:rsidRPr="00A30398">
        <w:rPr>
          <w:rFonts w:ascii="TH SarabunIT๙" w:hAnsi="TH SarabunIT๙" w:cs="TH SarabunIT๙"/>
          <w:sz w:val="28"/>
          <w:szCs w:val="28"/>
          <w:cs/>
        </w:rPr>
        <w:tab/>
      </w:r>
      <w:r w:rsidRPr="00A30398">
        <w:rPr>
          <w:rFonts w:ascii="TH SarabunIT๙" w:hAnsi="TH SarabunIT๙" w:cs="TH SarabunIT๙" w:hint="cs"/>
          <w:sz w:val="28"/>
          <w:szCs w:val="28"/>
          <w:cs/>
        </w:rPr>
        <w:t xml:space="preserve">( </w:t>
      </w:r>
      <w:r w:rsidR="00E84FA6" w:rsidRPr="00A30398">
        <w:rPr>
          <w:rFonts w:ascii="TH SarabunIT๙" w:hAnsi="TH SarabunIT๙" w:cs="TH SarabunIT๙" w:hint="cs"/>
          <w:sz w:val="28"/>
          <w:szCs w:val="28"/>
          <w:cs/>
        </w:rPr>
        <w:t>นิมิตร จรรยาลักษณ์</w:t>
      </w:r>
      <w:r w:rsidRPr="00A30398">
        <w:rPr>
          <w:rFonts w:ascii="TH SarabunIT๙" w:hAnsi="TH SarabunIT๙" w:cs="TH SarabunIT๙" w:hint="cs"/>
          <w:sz w:val="28"/>
          <w:szCs w:val="28"/>
          <w:cs/>
        </w:rPr>
        <w:t xml:space="preserve"> )</w:t>
      </w:r>
    </w:p>
    <w:p w14:paraId="53190A7E" w14:textId="2E6C4BA6" w:rsidR="00661CA9" w:rsidRPr="00A30398" w:rsidRDefault="00E84FA6" w:rsidP="00661CA9">
      <w:pPr>
        <w:tabs>
          <w:tab w:val="left" w:pos="709"/>
        </w:tabs>
        <w:ind w:firstLine="720"/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  <w:r w:rsidRPr="00A30398">
        <w:rPr>
          <w:rFonts w:ascii="TH SarabunIT๙" w:hAnsi="TH SarabunIT๙" w:cs="TH SarabunIT๙"/>
          <w:sz w:val="28"/>
          <w:szCs w:val="28"/>
        </w:rPr>
        <w:t xml:space="preserve">                                                                                                  </w:t>
      </w:r>
      <w:r w:rsidRPr="00A30398">
        <w:rPr>
          <w:rFonts w:ascii="TH SarabunIT๙" w:hAnsi="TH SarabunIT๙" w:cs="TH SarabunIT๙" w:hint="cs"/>
          <w:sz w:val="28"/>
          <w:szCs w:val="28"/>
          <w:cs/>
        </w:rPr>
        <w:t xml:space="preserve">   </w:t>
      </w:r>
      <w:r w:rsidRPr="00A30398">
        <w:rPr>
          <w:rFonts w:ascii="TH SarabunIT๙" w:hAnsi="TH SarabunIT๙" w:cs="TH SarabunIT๙"/>
          <w:sz w:val="28"/>
          <w:szCs w:val="28"/>
        </w:rPr>
        <w:t xml:space="preserve"> </w:t>
      </w:r>
      <w:r w:rsidR="000E1FD0">
        <w:rPr>
          <w:rFonts w:ascii="TH SarabunIT๙" w:hAnsi="TH SarabunIT๙" w:cs="TH SarabunIT๙" w:hint="cs"/>
          <w:sz w:val="28"/>
          <w:szCs w:val="28"/>
          <w:cs/>
        </w:rPr>
        <w:t xml:space="preserve">                  </w:t>
      </w:r>
      <w:r w:rsidRPr="00A30398">
        <w:rPr>
          <w:rFonts w:ascii="TH SarabunIT๙" w:hAnsi="TH SarabunIT๙" w:cs="TH SarabunIT๙"/>
          <w:sz w:val="28"/>
          <w:szCs w:val="28"/>
        </w:rPr>
        <w:t xml:space="preserve">  </w:t>
      </w:r>
      <w:r w:rsidR="00661CA9" w:rsidRPr="00A30398">
        <w:rPr>
          <w:rFonts w:ascii="TH SarabunIT๙" w:hAnsi="TH SarabunIT๙" w:cs="TH SarabunIT๙" w:hint="cs"/>
          <w:sz w:val="28"/>
          <w:szCs w:val="28"/>
          <w:cs/>
        </w:rPr>
        <w:t>สารวัตรใหญ่ สถานีตำรวจท่องเที่ยว 3</w:t>
      </w:r>
    </w:p>
    <w:p w14:paraId="02B4682E" w14:textId="0B9EE883" w:rsidR="00661CA9" w:rsidRPr="00A30398" w:rsidRDefault="00661CA9" w:rsidP="00661CA9">
      <w:pPr>
        <w:tabs>
          <w:tab w:val="left" w:pos="709"/>
        </w:tabs>
        <w:ind w:firstLine="720"/>
        <w:contextualSpacing/>
        <w:jc w:val="thaiDistribute"/>
        <w:rPr>
          <w:rFonts w:ascii="TH SarabunIT๙" w:hAnsi="TH SarabunIT๙" w:cs="TH SarabunIT๙"/>
          <w:sz w:val="28"/>
          <w:szCs w:val="28"/>
        </w:rPr>
      </w:pPr>
      <w:r w:rsidRPr="00A30398">
        <w:rPr>
          <w:rFonts w:ascii="TH SarabunIT๙" w:hAnsi="TH SarabunIT๙" w:cs="TH SarabunIT๙" w:hint="c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09FBCA" wp14:editId="62DFF006">
                <wp:simplePos x="0" y="0"/>
                <wp:positionH relativeFrom="page">
                  <wp:posOffset>7362825</wp:posOffset>
                </wp:positionH>
                <wp:positionV relativeFrom="paragraph">
                  <wp:posOffset>399415</wp:posOffset>
                </wp:positionV>
                <wp:extent cx="2524125" cy="266700"/>
                <wp:effectExtent l="0" t="0" r="9525" b="0"/>
                <wp:wrapNone/>
                <wp:docPr id="26239061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1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A22AA9" w14:textId="5789D6D1" w:rsidR="000E1FD0" w:rsidRPr="00661CA9" w:rsidRDefault="000E1FD0" w:rsidP="00661CA9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EE0000"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EE0000"/>
                                <w:sz w:val="28"/>
                                <w:szCs w:val="28"/>
                              </w:rPr>
                              <w:t>*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EE0000"/>
                                <w:sz w:val="28"/>
                                <w:szCs w:val="28"/>
                                <w:cs/>
                              </w:rPr>
                              <w:t>ข้อมูล ณ วันที่ 12 กรกฎาคม 256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EE0000"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  <w:p w14:paraId="4B4B5A54" w14:textId="77777777" w:rsidR="000E1FD0" w:rsidRDefault="000E1F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09FBC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579.75pt;margin-top:31.45pt;width:198.75pt;height:21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" fillcolor="white [3201]" stroked="f" strokeweight=".5pt">
                <v:textbox>
                  <w:txbxContent>
                    <w:p w14:paraId="3FA22AA9" w14:textId="5789D6D1" w:rsidR="000E1FD0" w:rsidRPr="00661CA9" w:rsidRDefault="000E1FD0" w:rsidP="00661CA9">
                      <w:pPr>
                        <w:jc w:val="right"/>
                        <w:rPr>
                          <w:rFonts w:ascii="TH SarabunIT๙" w:hAnsi="TH SarabunIT๙" w:cs="TH SarabunIT๙"/>
                          <w:color w:val="EE0000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EE0000"/>
                          <w:sz w:val="28"/>
                          <w:szCs w:val="28"/>
                        </w:rPr>
                        <w:t>*</w:t>
                      </w:r>
                      <w:r>
                        <w:rPr>
                          <w:rFonts w:ascii="TH SarabunIT๙" w:hAnsi="TH SarabunIT๙" w:cs="TH SarabunIT๙" w:hint="cs"/>
                          <w:color w:val="EE0000"/>
                          <w:sz w:val="28"/>
                          <w:szCs w:val="28"/>
                          <w:cs/>
                        </w:rPr>
                        <w:t>ข้อมูล ณ วันที่ 12 กรกฎาคม 256</w:t>
                      </w:r>
                      <w:r>
                        <w:rPr>
                          <w:rFonts w:ascii="TH SarabunIT๙" w:hAnsi="TH SarabunIT๙" w:cs="TH SarabunIT๙"/>
                          <w:color w:val="EE0000"/>
                          <w:sz w:val="28"/>
                          <w:szCs w:val="28"/>
                        </w:rPr>
                        <w:t>9</w:t>
                      </w:r>
                    </w:p>
                    <w:p w14:paraId="4B4B5A54" w14:textId="77777777" w:rsidR="000E1FD0" w:rsidRDefault="000E1FD0"/>
                  </w:txbxContent>
                </v:textbox>
                <w10:wrap anchorx="page"/>
              </v:shape>
            </w:pict>
          </mc:Fallback>
        </mc:AlternateContent>
      </w:r>
      <w:r w:rsidRPr="00A30398">
        <w:rPr>
          <w:rFonts w:ascii="TH SarabunIT๙" w:hAnsi="TH SarabunIT๙" w:cs="TH SarabunIT๙" w:hint="cs"/>
          <w:sz w:val="28"/>
          <w:szCs w:val="28"/>
          <w:cs/>
        </w:rPr>
        <w:t xml:space="preserve">                                                        </w:t>
      </w:r>
      <w:r w:rsidRPr="00A30398">
        <w:rPr>
          <w:rFonts w:ascii="TH SarabunIT๙" w:hAnsi="TH SarabunIT๙" w:cs="TH SarabunIT๙"/>
          <w:sz w:val="28"/>
          <w:szCs w:val="28"/>
          <w:cs/>
        </w:rPr>
        <w:tab/>
      </w:r>
      <w:r w:rsidRPr="00A30398">
        <w:rPr>
          <w:rFonts w:ascii="TH SarabunIT๙" w:hAnsi="TH SarabunIT๙" w:cs="TH SarabunIT๙"/>
          <w:sz w:val="28"/>
          <w:szCs w:val="28"/>
          <w:cs/>
        </w:rPr>
        <w:tab/>
      </w:r>
      <w:r w:rsidRPr="00A30398">
        <w:rPr>
          <w:rFonts w:ascii="TH SarabunIT๙" w:hAnsi="TH SarabunIT๙" w:cs="TH SarabunIT๙"/>
          <w:sz w:val="28"/>
          <w:szCs w:val="28"/>
          <w:cs/>
        </w:rPr>
        <w:tab/>
      </w:r>
      <w:r w:rsidRPr="00A30398">
        <w:rPr>
          <w:rFonts w:ascii="TH SarabunIT๙" w:hAnsi="TH SarabunIT๙" w:cs="TH SarabunIT๙"/>
          <w:sz w:val="28"/>
          <w:szCs w:val="28"/>
          <w:cs/>
        </w:rPr>
        <w:tab/>
      </w:r>
      <w:r w:rsidR="000E1FD0">
        <w:rPr>
          <w:rFonts w:ascii="TH SarabunIT๙" w:hAnsi="TH SarabunIT๙" w:cs="TH SarabunIT๙" w:hint="cs"/>
          <w:sz w:val="28"/>
          <w:szCs w:val="28"/>
          <w:cs/>
        </w:rPr>
        <w:t xml:space="preserve">               </w:t>
      </w:r>
      <w:r w:rsidRPr="00A30398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="00E84FA6" w:rsidRPr="00A30398">
        <w:rPr>
          <w:rFonts w:ascii="TH SarabunIT๙" w:hAnsi="TH SarabunIT๙" w:cs="TH SarabunIT๙" w:hint="cs"/>
          <w:sz w:val="28"/>
          <w:szCs w:val="28"/>
          <w:cs/>
        </w:rPr>
        <w:t xml:space="preserve">  </w:t>
      </w:r>
      <w:r w:rsidRPr="00A30398">
        <w:rPr>
          <w:rFonts w:ascii="TH SarabunIT๙" w:hAnsi="TH SarabunIT๙" w:cs="TH SarabunIT๙" w:hint="cs"/>
          <w:sz w:val="28"/>
          <w:szCs w:val="28"/>
          <w:cs/>
        </w:rPr>
        <w:t xml:space="preserve">  กองกำกับการ 1 กองบังคับการตำรวจท่องเที่ยว 1</w:t>
      </w:r>
    </w:p>
    <w:sectPr w:rsidR="00661CA9" w:rsidRPr="00A30398" w:rsidSect="00A30398">
      <w:pgSz w:w="15840" w:h="12240" w:orient="landscape"/>
      <w:pgMar w:top="1985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46514" w14:textId="77777777" w:rsidR="0085423B" w:rsidRDefault="0085423B" w:rsidP="00990CAB">
      <w:pPr>
        <w:spacing w:after="0" w:line="240" w:lineRule="auto"/>
      </w:pPr>
      <w:r>
        <w:separator/>
      </w:r>
    </w:p>
  </w:endnote>
  <w:endnote w:type="continuationSeparator" w:id="0">
    <w:p w14:paraId="1894D1D9" w14:textId="77777777" w:rsidR="0085423B" w:rsidRDefault="0085423B" w:rsidP="00990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1C0E3" w14:textId="77777777" w:rsidR="0085423B" w:rsidRDefault="0085423B" w:rsidP="00990CAB">
      <w:pPr>
        <w:spacing w:after="0" w:line="240" w:lineRule="auto"/>
      </w:pPr>
      <w:r>
        <w:separator/>
      </w:r>
    </w:p>
  </w:footnote>
  <w:footnote w:type="continuationSeparator" w:id="0">
    <w:p w14:paraId="13634F96" w14:textId="77777777" w:rsidR="0085423B" w:rsidRDefault="0085423B" w:rsidP="00990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502E3" w14:textId="15230587" w:rsidR="000E1FD0" w:rsidRDefault="000E1FD0">
    <w:pPr>
      <w:pStyle w:val="af2"/>
    </w:pPr>
  </w:p>
  <w:p w14:paraId="7B97D758" w14:textId="0B2D39DE" w:rsidR="000E1FD0" w:rsidRDefault="000E1FD0">
    <w:pPr>
      <w:pStyle w:val="af2"/>
    </w:pPr>
  </w:p>
  <w:p w14:paraId="7C31B49E" w14:textId="77777777" w:rsidR="000E1FD0" w:rsidRDefault="000E1FD0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E292D"/>
    <w:multiLevelType w:val="hybridMultilevel"/>
    <w:tmpl w:val="598486F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1E7E9A"/>
    <w:multiLevelType w:val="hybridMultilevel"/>
    <w:tmpl w:val="598486FE"/>
    <w:lvl w:ilvl="0" w:tplc="9A3676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A2F"/>
    <w:rsid w:val="000165E8"/>
    <w:rsid w:val="00036DC4"/>
    <w:rsid w:val="0004500C"/>
    <w:rsid w:val="00070BFF"/>
    <w:rsid w:val="000A793E"/>
    <w:rsid w:val="000E1FD0"/>
    <w:rsid w:val="00112575"/>
    <w:rsid w:val="001675F1"/>
    <w:rsid w:val="00190A2F"/>
    <w:rsid w:val="001B0F00"/>
    <w:rsid w:val="001B55BD"/>
    <w:rsid w:val="00244D8B"/>
    <w:rsid w:val="002545AA"/>
    <w:rsid w:val="0028106D"/>
    <w:rsid w:val="0028777D"/>
    <w:rsid w:val="00287DC8"/>
    <w:rsid w:val="002921B8"/>
    <w:rsid w:val="002B26CF"/>
    <w:rsid w:val="002B5C7B"/>
    <w:rsid w:val="002C46C4"/>
    <w:rsid w:val="002D0AFA"/>
    <w:rsid w:val="003359CE"/>
    <w:rsid w:val="00385270"/>
    <w:rsid w:val="00397BAB"/>
    <w:rsid w:val="003D375B"/>
    <w:rsid w:val="003D605B"/>
    <w:rsid w:val="003F7ECC"/>
    <w:rsid w:val="004077DA"/>
    <w:rsid w:val="00426E4D"/>
    <w:rsid w:val="00435E56"/>
    <w:rsid w:val="0047483A"/>
    <w:rsid w:val="0047568B"/>
    <w:rsid w:val="0047665A"/>
    <w:rsid w:val="00483879"/>
    <w:rsid w:val="004C3B6F"/>
    <w:rsid w:val="005011FA"/>
    <w:rsid w:val="00537A78"/>
    <w:rsid w:val="00543D11"/>
    <w:rsid w:val="00550285"/>
    <w:rsid w:val="00552CE5"/>
    <w:rsid w:val="00597CC0"/>
    <w:rsid w:val="00623201"/>
    <w:rsid w:val="00636189"/>
    <w:rsid w:val="00661CA9"/>
    <w:rsid w:val="006754E9"/>
    <w:rsid w:val="0069564B"/>
    <w:rsid w:val="006B7404"/>
    <w:rsid w:val="006E36AE"/>
    <w:rsid w:val="0074067B"/>
    <w:rsid w:val="00742F64"/>
    <w:rsid w:val="00744775"/>
    <w:rsid w:val="007806E4"/>
    <w:rsid w:val="007E244A"/>
    <w:rsid w:val="0085423B"/>
    <w:rsid w:val="00862FDA"/>
    <w:rsid w:val="00903B93"/>
    <w:rsid w:val="009340F7"/>
    <w:rsid w:val="00944CC4"/>
    <w:rsid w:val="0098264C"/>
    <w:rsid w:val="00987D3B"/>
    <w:rsid w:val="00990B93"/>
    <w:rsid w:val="00990CAB"/>
    <w:rsid w:val="00995502"/>
    <w:rsid w:val="009C666C"/>
    <w:rsid w:val="00A0190A"/>
    <w:rsid w:val="00A054C2"/>
    <w:rsid w:val="00A30398"/>
    <w:rsid w:val="00A62061"/>
    <w:rsid w:val="00A920FE"/>
    <w:rsid w:val="00AA6A70"/>
    <w:rsid w:val="00AC0EEB"/>
    <w:rsid w:val="00AD6BBA"/>
    <w:rsid w:val="00B1521A"/>
    <w:rsid w:val="00B26087"/>
    <w:rsid w:val="00B30B89"/>
    <w:rsid w:val="00B335F3"/>
    <w:rsid w:val="00B3371A"/>
    <w:rsid w:val="00B40AD4"/>
    <w:rsid w:val="00B81CF3"/>
    <w:rsid w:val="00B82ABE"/>
    <w:rsid w:val="00B93EB3"/>
    <w:rsid w:val="00BD12CF"/>
    <w:rsid w:val="00C01872"/>
    <w:rsid w:val="00C03236"/>
    <w:rsid w:val="00C22988"/>
    <w:rsid w:val="00C26C2B"/>
    <w:rsid w:val="00C4636B"/>
    <w:rsid w:val="00D042F5"/>
    <w:rsid w:val="00D642BD"/>
    <w:rsid w:val="00D644E5"/>
    <w:rsid w:val="00D8076B"/>
    <w:rsid w:val="00DA0AEE"/>
    <w:rsid w:val="00DB669B"/>
    <w:rsid w:val="00DF6435"/>
    <w:rsid w:val="00E30193"/>
    <w:rsid w:val="00E34435"/>
    <w:rsid w:val="00E538BF"/>
    <w:rsid w:val="00E84FA6"/>
    <w:rsid w:val="00EB1231"/>
    <w:rsid w:val="00EB6229"/>
    <w:rsid w:val="00EC5EAF"/>
    <w:rsid w:val="00F24C47"/>
    <w:rsid w:val="00F747D1"/>
    <w:rsid w:val="00F976F1"/>
    <w:rsid w:val="00FC44BC"/>
    <w:rsid w:val="00FE17AD"/>
    <w:rsid w:val="00FF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203A03"/>
  <w15:docId w15:val="{8E9ABAF9-C21F-496B-B9C0-E3183FE6C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B93"/>
  </w:style>
  <w:style w:type="paragraph" w:styleId="1">
    <w:name w:val="heading 1"/>
    <w:basedOn w:val="a"/>
    <w:next w:val="a"/>
    <w:link w:val="10"/>
    <w:uiPriority w:val="9"/>
    <w:qFormat/>
    <w:rsid w:val="00190A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A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0A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0A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A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0A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0A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0A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0A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190A2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190A2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190A2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190A2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190A2F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90A2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190A2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190A2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190A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0A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190A2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190A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190A2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190A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190A2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0A2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90A2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90A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190A2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90A2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19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semiHidden/>
    <w:unhideWhenUsed/>
    <w:rsid w:val="00FC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paragraph" w:styleId="af0">
    <w:name w:val="Balloon Text"/>
    <w:basedOn w:val="a"/>
    <w:link w:val="af1"/>
    <w:uiPriority w:val="99"/>
    <w:semiHidden/>
    <w:unhideWhenUsed/>
    <w:rsid w:val="00E84FA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1">
    <w:name w:val="ข้อความบอลลูน อักขระ"/>
    <w:basedOn w:val="a0"/>
    <w:link w:val="af0"/>
    <w:uiPriority w:val="99"/>
    <w:semiHidden/>
    <w:rsid w:val="00E84FA6"/>
    <w:rPr>
      <w:rFonts w:ascii="Tahoma" w:hAnsi="Tahoma" w:cs="Angsana New"/>
      <w:sz w:val="16"/>
      <w:szCs w:val="20"/>
    </w:rPr>
  </w:style>
  <w:style w:type="paragraph" w:styleId="af2">
    <w:name w:val="header"/>
    <w:basedOn w:val="a"/>
    <w:link w:val="af3"/>
    <w:uiPriority w:val="99"/>
    <w:unhideWhenUsed/>
    <w:rsid w:val="00990C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3">
    <w:name w:val="หัวกระดาษ อักขระ"/>
    <w:basedOn w:val="a0"/>
    <w:link w:val="af2"/>
    <w:uiPriority w:val="99"/>
    <w:rsid w:val="00990CAB"/>
  </w:style>
  <w:style w:type="paragraph" w:styleId="af4">
    <w:name w:val="footer"/>
    <w:basedOn w:val="a"/>
    <w:link w:val="af5"/>
    <w:uiPriority w:val="99"/>
    <w:unhideWhenUsed/>
    <w:rsid w:val="00990C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5">
    <w:name w:val="ท้ายกระดาษ อักขระ"/>
    <w:basedOn w:val="a0"/>
    <w:link w:val="af4"/>
    <w:uiPriority w:val="99"/>
    <w:rsid w:val="00990C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5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BFF6C-5E5C-4449-A861-B8D74155B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16</Pages>
  <Words>2900</Words>
  <Characters>16532</Characters>
  <Application>Microsoft Office Word</Application>
  <DocSecurity>0</DocSecurity>
  <Lines>137</Lines>
  <Paragraphs>38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Pc05</cp:lastModifiedBy>
  <cp:revision>4</cp:revision>
  <cp:lastPrinted>2026-07-16T15:02:00Z</cp:lastPrinted>
  <dcterms:created xsi:type="dcterms:W3CDTF">2026-07-17T10:18:00Z</dcterms:created>
  <dcterms:modified xsi:type="dcterms:W3CDTF">2026-07-17T18:43:00Z</dcterms:modified>
</cp:coreProperties>
</file>